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17D97" w14:textId="3AAEECE6" w:rsidR="00377A64" w:rsidRDefault="0092112E">
      <w:r>
        <w:t xml:space="preserve">A </w:t>
      </w:r>
      <w:r w:rsidR="00B2315F">
        <w:t>Shropshire Cricket</w:t>
      </w:r>
      <w:r>
        <w:t xml:space="preserve"> Charter is being launched for </w:t>
      </w:r>
      <w:r w:rsidR="00B2315F">
        <w:t>the game</w:t>
      </w:r>
      <w:r>
        <w:t xml:space="preserve"> in </w:t>
      </w:r>
      <w:r w:rsidR="00046827">
        <w:t>the county</w:t>
      </w:r>
      <w:r>
        <w:t xml:space="preserve"> to promote equality, diversity and inclusion in the game.</w:t>
      </w:r>
    </w:p>
    <w:p w14:paraId="761BF4ED" w14:textId="77777777" w:rsidR="0092112E" w:rsidRDefault="0092112E"/>
    <w:p w14:paraId="29901798" w14:textId="77777777" w:rsidR="0092112E" w:rsidRDefault="0092112E">
      <w:r>
        <w:t>Posters have been produced which are being sent to all the clubs around the county to put up in their clubhouses and changing rooms.</w:t>
      </w:r>
    </w:p>
    <w:p w14:paraId="17E5E07D" w14:textId="77777777" w:rsidR="0092112E" w:rsidRDefault="0092112E"/>
    <w:p w14:paraId="68E1CCB6" w14:textId="50D47C46" w:rsidR="0092112E" w:rsidRDefault="0092112E">
      <w:r>
        <w:t xml:space="preserve">The idea for the Charter came as a result of discussions held at the pre-season Captains Meetings held by the </w:t>
      </w:r>
      <w:r w:rsidRPr="009C7B00">
        <w:t>MSG</w:t>
      </w:r>
      <w:r w:rsidRPr="00F00616">
        <w:rPr>
          <w:color w:val="FF0000"/>
        </w:rPr>
        <w:t xml:space="preserve"> </w:t>
      </w:r>
      <w:r>
        <w:t>Shropshire County Cricket League</w:t>
      </w:r>
      <w:r w:rsidR="007906A8">
        <w:t xml:space="preserve"> and Cricket Shropshire</w:t>
      </w:r>
      <w:r>
        <w:t xml:space="preserve"> where the issues were discussed.</w:t>
      </w:r>
    </w:p>
    <w:p w14:paraId="39774FE3" w14:textId="77777777" w:rsidR="0092112E" w:rsidRDefault="0092112E"/>
    <w:p w14:paraId="31409547" w14:textId="77777777" w:rsidR="0092112E" w:rsidRDefault="0092112E">
      <w:r>
        <w:t>The charter says:</w:t>
      </w:r>
    </w:p>
    <w:p w14:paraId="15AB8828" w14:textId="77777777" w:rsidR="0092112E" w:rsidRDefault="0092112E"/>
    <w:p w14:paraId="70932552" w14:textId="77777777" w:rsidR="0092112E" w:rsidRDefault="0092112E" w:rsidP="0092112E">
      <w:pPr>
        <w:pStyle w:val="ListParagraph"/>
        <w:numPr>
          <w:ilvl w:val="0"/>
          <w:numId w:val="1"/>
        </w:numPr>
      </w:pPr>
      <w:r>
        <w:t>Treat everyone with respect and dignity</w:t>
      </w:r>
    </w:p>
    <w:p w14:paraId="580B9CDE" w14:textId="77777777" w:rsidR="0092112E" w:rsidRDefault="0092112E" w:rsidP="0092112E">
      <w:pPr>
        <w:pStyle w:val="ListParagraph"/>
        <w:numPr>
          <w:ilvl w:val="0"/>
          <w:numId w:val="1"/>
        </w:numPr>
      </w:pPr>
      <w:r>
        <w:t>Acknowledge everyone in the game is an individual</w:t>
      </w:r>
    </w:p>
    <w:p w14:paraId="508DE802" w14:textId="77777777" w:rsidR="0092112E" w:rsidRDefault="0092112E" w:rsidP="0092112E">
      <w:pPr>
        <w:pStyle w:val="ListParagraph"/>
        <w:numPr>
          <w:ilvl w:val="0"/>
          <w:numId w:val="1"/>
        </w:numPr>
      </w:pPr>
      <w:r>
        <w:t>Not allow harassment or bullying behaviour</w:t>
      </w:r>
    </w:p>
    <w:p w14:paraId="6F0A7C20" w14:textId="77777777" w:rsidR="0092112E" w:rsidRDefault="0092112E" w:rsidP="0092112E">
      <w:pPr>
        <w:pStyle w:val="ListParagraph"/>
        <w:numPr>
          <w:ilvl w:val="0"/>
          <w:numId w:val="1"/>
        </w:numPr>
      </w:pPr>
      <w:r>
        <w:t>Report inappropriate behaviour immediately</w:t>
      </w:r>
    </w:p>
    <w:p w14:paraId="0048CAF2" w14:textId="77777777" w:rsidR="0092112E" w:rsidRDefault="0092112E" w:rsidP="0092112E">
      <w:pPr>
        <w:pStyle w:val="ListParagraph"/>
        <w:numPr>
          <w:ilvl w:val="0"/>
          <w:numId w:val="1"/>
        </w:numPr>
      </w:pPr>
      <w:r>
        <w:t>Work together to ensure cricket is a game for everyone</w:t>
      </w:r>
    </w:p>
    <w:p w14:paraId="039E4803" w14:textId="77777777" w:rsidR="0092112E" w:rsidRDefault="0092112E" w:rsidP="0092112E"/>
    <w:p w14:paraId="6A3D4101" w14:textId="2FACA44B" w:rsidR="0092112E" w:rsidRDefault="0092112E" w:rsidP="0092112E">
      <w:r>
        <w:t xml:space="preserve">The charter will be launched ahead of League games across the County on </w:t>
      </w:r>
      <w:r w:rsidR="00445DE2" w:rsidRPr="009C7B00">
        <w:t>2</w:t>
      </w:r>
      <w:r w:rsidR="00445DE2" w:rsidRPr="009C7B00">
        <w:rPr>
          <w:vertAlign w:val="superscript"/>
        </w:rPr>
        <w:t>nd</w:t>
      </w:r>
      <w:r w:rsidR="00445DE2" w:rsidRPr="009C7B00">
        <w:t xml:space="preserve"> July 2022.</w:t>
      </w:r>
    </w:p>
    <w:p w14:paraId="4AF3A821" w14:textId="77777777" w:rsidR="0092112E" w:rsidRDefault="0092112E" w:rsidP="0092112E"/>
    <w:p w14:paraId="0085C8BE" w14:textId="77777777" w:rsidR="0092112E" w:rsidRDefault="0092112E" w:rsidP="0092112E">
      <w:r>
        <w:t>Cricket Shropshire Lead Officer Steve Reese said: “</w:t>
      </w:r>
      <w:r w:rsidR="00715BBC">
        <w:t>The issue of equality, diversity and inclusion has been a hot topic for cricket across the country for some time now, highlighted by issues in Yorkshire.</w:t>
      </w:r>
    </w:p>
    <w:p w14:paraId="2772D0D4" w14:textId="77777777" w:rsidR="00715BBC" w:rsidRDefault="00715BBC" w:rsidP="0092112E"/>
    <w:p w14:paraId="4CB7AF6F" w14:textId="77777777" w:rsidR="00046827" w:rsidRDefault="00715BBC" w:rsidP="0092112E">
      <w:r>
        <w:t xml:space="preserve">“We started discussing this within the Board </w:t>
      </w:r>
      <w:r w:rsidR="00B2315F">
        <w:t xml:space="preserve">in November 2020 well ahead of the </w:t>
      </w:r>
      <w:proofErr w:type="gramStart"/>
      <w:r w:rsidR="00B2315F">
        <w:t>Yorkshire  story</w:t>
      </w:r>
      <w:proofErr w:type="gramEnd"/>
      <w:r>
        <w:t xml:space="preserve">, </w:t>
      </w:r>
      <w:r w:rsidR="00B2315F">
        <w:t xml:space="preserve">we </w:t>
      </w:r>
      <w:r>
        <w:t xml:space="preserve">then broadened it out to talking to club chairs, </w:t>
      </w:r>
      <w:r w:rsidR="00B2315F">
        <w:t xml:space="preserve">Safeguarding Officers, </w:t>
      </w:r>
      <w:r>
        <w:t xml:space="preserve">then officials </w:t>
      </w:r>
      <w:r w:rsidR="00B2315F">
        <w:t xml:space="preserve">of the stakeholder groups in the County including Coaches Association, Officials Association, Shropshire Disability Club </w:t>
      </w:r>
      <w:r>
        <w:t xml:space="preserve">and </w:t>
      </w:r>
      <w:r w:rsidR="00B2315F">
        <w:t xml:space="preserve">the County League. </w:t>
      </w:r>
    </w:p>
    <w:p w14:paraId="3CED6354" w14:textId="77777777" w:rsidR="00046827" w:rsidRDefault="00046827" w:rsidP="0092112E"/>
    <w:p w14:paraId="7AC22A82" w14:textId="1942AFCB" w:rsidR="00715BBC" w:rsidRDefault="00046827" w:rsidP="0092112E">
      <w:r>
        <w:t>“</w:t>
      </w:r>
      <w:r w:rsidR="00B2315F">
        <w:t>It was further extended to the County Club and our County Clubs.</w:t>
      </w:r>
      <w:r w:rsidR="001D2AA8">
        <w:t xml:space="preserve"> All overwhelmingly back</w:t>
      </w:r>
      <w:r>
        <w:t>ed</w:t>
      </w:r>
      <w:r w:rsidR="001D2AA8">
        <w:t xml:space="preserve"> the programme of education and workshops</w:t>
      </w:r>
    </w:p>
    <w:p w14:paraId="05E5AC3D" w14:textId="77777777" w:rsidR="00715BBC" w:rsidRDefault="00715BBC" w:rsidP="0092112E"/>
    <w:p w14:paraId="050162B0" w14:textId="77777777" w:rsidR="00046827" w:rsidRDefault="00715BBC" w:rsidP="0092112E">
      <w:r>
        <w:t>“It was at the Captains Meetings before the start of the season that the idea of a Captains Charter was discussed</w:t>
      </w:r>
      <w:r w:rsidR="001D2AA8">
        <w:t xml:space="preserve">. There </w:t>
      </w:r>
      <w:r w:rsidR="007C6F30">
        <w:t xml:space="preserve">were </w:t>
      </w:r>
      <w:r w:rsidR="001D2AA8">
        <w:t xml:space="preserve">some emotional examples of the abuse </w:t>
      </w:r>
      <w:r w:rsidR="007C6F30">
        <w:t xml:space="preserve">and unacceptable behaviour </w:t>
      </w:r>
      <w:r w:rsidR="001D2AA8">
        <w:t>that is experienced on</w:t>
      </w:r>
      <w:r w:rsidR="007C6F30">
        <w:t xml:space="preserve"> and around</w:t>
      </w:r>
      <w:r w:rsidR="001D2AA8">
        <w:t xml:space="preserve"> the field in Shropshire which has not been reported in the past</w:t>
      </w:r>
      <w:r w:rsidR="007C6F30">
        <w:t>.</w:t>
      </w:r>
      <w:r w:rsidR="001D2AA8">
        <w:t xml:space="preserve"> </w:t>
      </w:r>
    </w:p>
    <w:p w14:paraId="5884B6AD" w14:textId="77777777" w:rsidR="00046827" w:rsidRDefault="00046827" w:rsidP="0092112E"/>
    <w:p w14:paraId="49B9E7BF" w14:textId="59DCEA97" w:rsidR="00A50EC4" w:rsidRDefault="00046827" w:rsidP="0092112E">
      <w:r>
        <w:t>“</w:t>
      </w:r>
      <w:r w:rsidR="007C6F30">
        <w:t>T</w:t>
      </w:r>
      <w:r w:rsidR="001D2AA8">
        <w:t xml:space="preserve">hrough these open forums </w:t>
      </w:r>
      <w:r w:rsidR="007C6F30">
        <w:t xml:space="preserve">we hope that people feel empowered to report any behaviours which fail to meet the standard of the Spirit of Cricket. </w:t>
      </w:r>
    </w:p>
    <w:p w14:paraId="7B81661F" w14:textId="77777777" w:rsidR="00046827" w:rsidRDefault="00046827" w:rsidP="0092112E"/>
    <w:p w14:paraId="570D4459" w14:textId="27342936" w:rsidR="00715BBC" w:rsidRDefault="00046827" w:rsidP="0092112E">
      <w:r>
        <w:t>“</w:t>
      </w:r>
      <w:r w:rsidR="00A50EC4">
        <w:t xml:space="preserve">The charter has since evolved and </w:t>
      </w:r>
      <w:r w:rsidR="00715BBC">
        <w:t>this is the result of that. Thanks to Lloyd Phillips of Frankton CC who came forward to offer to design the posters.</w:t>
      </w:r>
    </w:p>
    <w:p w14:paraId="11D46375" w14:textId="1BF8462A" w:rsidR="007906A8" w:rsidRDefault="007906A8" w:rsidP="0092112E"/>
    <w:p w14:paraId="1EA877C0" w14:textId="6A939868" w:rsidR="007906A8" w:rsidRDefault="00046827" w:rsidP="0092112E">
      <w:r>
        <w:t>“</w:t>
      </w:r>
      <w:r w:rsidR="007906A8">
        <w:t xml:space="preserve">We are also indebted to the support of </w:t>
      </w:r>
      <w:r w:rsidR="007906A8" w:rsidRPr="007906A8">
        <w:rPr>
          <w:b/>
          <w:bCs/>
        </w:rPr>
        <w:t>Edufit4Training</w:t>
      </w:r>
      <w:r w:rsidR="007906A8">
        <w:t xml:space="preserve"> who provided experts in the field of EDI, CSE</w:t>
      </w:r>
      <w:r>
        <w:t>(Child Sexual Exploitation)</w:t>
      </w:r>
      <w:r w:rsidR="007906A8">
        <w:t xml:space="preserve">, CCE </w:t>
      </w:r>
      <w:r>
        <w:t xml:space="preserve">(Child Criminal Exploitation) </w:t>
      </w:r>
      <w:r w:rsidR="007906A8">
        <w:t>and PREVENT which provided a wide ranging and at times hard hitting material delivery.</w:t>
      </w:r>
    </w:p>
    <w:p w14:paraId="33040045" w14:textId="77777777" w:rsidR="00715BBC" w:rsidRDefault="00715BBC" w:rsidP="0092112E"/>
    <w:p w14:paraId="3B8B2D29" w14:textId="35C0FC28" w:rsidR="00715BBC" w:rsidRDefault="00715BBC" w:rsidP="0092112E">
      <w:r>
        <w:lastRenderedPageBreak/>
        <w:t xml:space="preserve">“There is a need to </w:t>
      </w:r>
      <w:r w:rsidR="00A50EC4">
        <w:t xml:space="preserve">continue to </w:t>
      </w:r>
      <w:r>
        <w:t>have th</w:t>
      </w:r>
      <w:r w:rsidR="00A50EC4">
        <w:t>e</w:t>
      </w:r>
      <w:r>
        <w:t>s</w:t>
      </w:r>
      <w:r w:rsidR="00A50EC4">
        <w:t>e</w:t>
      </w:r>
      <w:r>
        <w:t xml:space="preserve"> discussion</w:t>
      </w:r>
      <w:r w:rsidR="00A50EC4">
        <w:t>s</w:t>
      </w:r>
      <w:r>
        <w:t>. We need to make cr</w:t>
      </w:r>
      <w:bookmarkStart w:id="0" w:name="_GoBack"/>
      <w:bookmarkEnd w:id="0"/>
      <w:r>
        <w:t>icket a game for everyone regardless of their religion, sexuality, disability, gender or age and aim to work together to drive any necessary changes in attitude.”</w:t>
      </w:r>
    </w:p>
    <w:p w14:paraId="65504C6B" w14:textId="77777777" w:rsidR="00715BBC" w:rsidRDefault="00715BBC" w:rsidP="0092112E"/>
    <w:p w14:paraId="486AC5FE" w14:textId="104E417F" w:rsidR="00C213A7" w:rsidRPr="009C7B00" w:rsidRDefault="00445DE2" w:rsidP="0092112E">
      <w:r w:rsidRPr="009C7B00">
        <w:t xml:space="preserve">MSG Shropshire County Cricket League Vice-Chair, Jamie </w:t>
      </w:r>
      <w:proofErr w:type="spellStart"/>
      <w:r w:rsidRPr="009C7B00">
        <w:t>Dowley</w:t>
      </w:r>
      <w:proofErr w:type="spellEnd"/>
      <w:r w:rsidRPr="009C7B00">
        <w:t>, said that cricket was a sport for everyone &amp; fully supported this initiative.</w:t>
      </w:r>
    </w:p>
    <w:p w14:paraId="43CFA734" w14:textId="77777777" w:rsidR="00445DE2" w:rsidRPr="00445DE2" w:rsidRDefault="00445DE2" w:rsidP="0092112E">
      <w:pPr>
        <w:rPr>
          <w:color w:val="FF0000"/>
        </w:rPr>
      </w:pPr>
    </w:p>
    <w:p w14:paraId="36D98A77" w14:textId="001A1255" w:rsidR="0092112E" w:rsidRDefault="00C213A7">
      <w:r>
        <w:t xml:space="preserve">All clubs in Shropshire will be asked to take a moment before their games on </w:t>
      </w:r>
      <w:r w:rsidR="00445DE2" w:rsidRPr="009C7B00">
        <w:t>2</w:t>
      </w:r>
      <w:r w:rsidR="00445DE2" w:rsidRPr="009C7B00">
        <w:rPr>
          <w:vertAlign w:val="superscript"/>
        </w:rPr>
        <w:t>nd</w:t>
      </w:r>
      <w:r w:rsidR="00445DE2" w:rsidRPr="009C7B00">
        <w:t xml:space="preserve"> July 2022</w:t>
      </w:r>
      <w:r w:rsidRPr="009C7B00">
        <w:t xml:space="preserve"> </w:t>
      </w:r>
      <w:r>
        <w:t>and have a picture taken together with umpires and captains to promote the charter</w:t>
      </w:r>
    </w:p>
    <w:sectPr w:rsidR="0092112E" w:rsidSect="00505A5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349C1"/>
    <w:multiLevelType w:val="hybridMultilevel"/>
    <w:tmpl w:val="4EE4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2E"/>
    <w:rsid w:val="00046827"/>
    <w:rsid w:val="001D2AA8"/>
    <w:rsid w:val="002A09F5"/>
    <w:rsid w:val="00445DE2"/>
    <w:rsid w:val="00505A54"/>
    <w:rsid w:val="00715BBC"/>
    <w:rsid w:val="007906A8"/>
    <w:rsid w:val="007C6F30"/>
    <w:rsid w:val="00866B23"/>
    <w:rsid w:val="008A3DA9"/>
    <w:rsid w:val="0092112E"/>
    <w:rsid w:val="009C7B00"/>
    <w:rsid w:val="00A50EC4"/>
    <w:rsid w:val="00B2315F"/>
    <w:rsid w:val="00C213A7"/>
    <w:rsid w:val="00CC5935"/>
    <w:rsid w:val="00E561EB"/>
    <w:rsid w:val="00EB486D"/>
    <w:rsid w:val="00F00616"/>
    <w:rsid w:val="00F3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024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Mike</cp:lastModifiedBy>
  <cp:revision>5</cp:revision>
  <dcterms:created xsi:type="dcterms:W3CDTF">2022-06-28T16:43:00Z</dcterms:created>
  <dcterms:modified xsi:type="dcterms:W3CDTF">2022-06-29T09:08:00Z</dcterms:modified>
</cp:coreProperties>
</file>