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3EC43" w14:textId="4DD856D3" w:rsidR="004E47D0" w:rsidRPr="00700C12" w:rsidRDefault="00BD0BF3">
      <w:pPr>
        <w:rPr>
          <w:rFonts w:ascii="Verdana" w:hAnsi="Verdana"/>
          <w:color w:val="FFFFFF" w:themeColor="background1"/>
          <w:sz w:val="20"/>
          <w:szCs w:val="20"/>
        </w:rPr>
      </w:pPr>
      <w:bookmarkStart w:id="0" w:name="_GoBack"/>
      <w:bookmarkEnd w:id="0"/>
      <w:r w:rsidRPr="00700C12">
        <w:rPr>
          <w:rFonts w:ascii="Verdana" w:hAnsi="Verdana"/>
          <w:noProof/>
          <w:color w:val="FFFFFF" w:themeColor="background1"/>
          <w:sz w:val="20"/>
          <w:szCs w:val="20"/>
          <w:lang w:eastAsia="en-GB"/>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8"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lang w:eastAsia="en-GB"/>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">
                  <v:imagedata r:id="rId10"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lang w:eastAsia="en-GB"/>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" fillcolor="#e9425d" stroked="f" strokeweight=".5pt">
                <v:textbo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47BCD298" w14:textId="11494CF6" w:rsidR="00241B51" w:rsidRDefault="002D4458" w:rsidP="00F7359E">
      <w:pPr>
        <w:rPr>
          <w:rFonts w:ascii="Verdana" w:hAnsi="Verdana"/>
          <w:b/>
          <w:bCs/>
          <w:color w:val="83CBCF"/>
        </w:rPr>
      </w:pPr>
      <w:r w:rsidRPr="002D4458">
        <w:rPr>
          <w:rFonts w:ascii="Verdana" w:hAnsi="Verdana"/>
          <w:b/>
          <w:bCs/>
          <w:color w:val="FF0000"/>
        </w:rPr>
        <w:t>2021</w:t>
      </w:r>
      <w:r>
        <w:rPr>
          <w:rFonts w:ascii="Verdana" w:hAnsi="Verdana"/>
          <w:b/>
          <w:bCs/>
          <w:color w:val="83CBCF"/>
        </w:rPr>
        <w:t xml:space="preserve"> </w:t>
      </w:r>
      <w:r w:rsidR="00BD0BF3">
        <w:rPr>
          <w:rFonts w:ascii="Verdana" w:hAnsi="Verdana"/>
          <w:b/>
          <w:bCs/>
          <w:color w:val="83CBCF"/>
        </w:rPr>
        <w:t>Risk Assessment Template</w:t>
      </w:r>
      <w:r w:rsidR="0058726C">
        <w:rPr>
          <w:rFonts w:ascii="Verdana" w:hAnsi="Verdana"/>
          <w:b/>
          <w:bCs/>
          <w:color w:val="83CBCF"/>
        </w:rPr>
        <w:t xml:space="preserve"> for </w:t>
      </w:r>
      <w:r w:rsidR="0058726C" w:rsidRPr="0058726C">
        <w:rPr>
          <w:rFonts w:ascii="Verdana" w:hAnsi="Verdana"/>
          <w:b/>
          <w:bCs/>
          <w:color w:val="FF0000"/>
        </w:rPr>
        <w:t>SHREWSBURY CRICKET CLUB</w:t>
      </w:r>
      <w:r w:rsidR="00005FB8">
        <w:rPr>
          <w:rFonts w:ascii="Verdana" w:hAnsi="Verdana"/>
          <w:b/>
          <w:bCs/>
          <w:color w:val="FF0000"/>
        </w:rPr>
        <w:t xml:space="preserve"> (Updated 18</w:t>
      </w:r>
      <w:r w:rsidR="00005FB8" w:rsidRPr="00005FB8">
        <w:rPr>
          <w:rFonts w:ascii="Verdana" w:hAnsi="Verdana"/>
          <w:b/>
          <w:bCs/>
          <w:color w:val="FF0000"/>
          <w:vertAlign w:val="superscript"/>
        </w:rPr>
        <w:t>th</w:t>
      </w:r>
      <w:r w:rsidR="00005FB8">
        <w:rPr>
          <w:rFonts w:ascii="Verdana" w:hAnsi="Verdana"/>
          <w:b/>
          <w:bCs/>
          <w:color w:val="FF0000"/>
        </w:rPr>
        <w:t xml:space="preserve"> May)</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77777777" w:rsidR="00BD0BF3" w:rsidRP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14:paraId="7977B339" w14:textId="77777777" w:rsidR="00BD0BF3" w:rsidRDefault="00BD0BF3" w:rsidP="00C23145">
            <w:r>
              <w:t>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14:paraId="4F78A18B" w14:textId="77777777" w:rsidR="00BD0BF3" w:rsidRDefault="00BD0BF3" w:rsidP="00C23145">
            <w:r>
              <w:t>Facility users, staff, volunteers, visitors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2"/>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BD0BF3">
        <w:tc>
          <w:tcPr>
            <w:tcW w:w="14596" w:type="dxa"/>
            <w:gridSpan w:val="4"/>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F82DDB">
        <w:trPr>
          <w:trHeight w:val="851"/>
        </w:trPr>
        <w:tc>
          <w:tcPr>
            <w:tcW w:w="498" w:type="dxa"/>
            <w:shd w:val="clear" w:color="auto" w:fill="E9425D"/>
          </w:tcPr>
          <w:p w14:paraId="5F93B7ED" w14:textId="77777777" w:rsidR="00BD0BF3" w:rsidRPr="00BD0BF3" w:rsidRDefault="00BD0BF3" w:rsidP="00C23145">
            <w:pPr>
              <w:rPr>
                <w:color w:val="FFFFFF" w:themeColor="background1"/>
              </w:rPr>
            </w:pPr>
          </w:p>
        </w:tc>
        <w:tc>
          <w:tcPr>
            <w:tcW w:w="6180"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4E01E5B3" w14:textId="4837700B" w:rsidR="00BD0BF3" w:rsidRPr="00805DF8" w:rsidRDefault="002F1C56" w:rsidP="00805DF8">
            <w:pPr>
              <w:rPr>
                <w:sz w:val="22"/>
                <w:szCs w:val="22"/>
              </w:rPr>
            </w:pPr>
            <w:r>
              <w:rPr>
                <w:sz w:val="22"/>
                <w:szCs w:val="22"/>
              </w:rPr>
              <w:t xml:space="preserve">No player/scorer/umpire will </w:t>
            </w:r>
            <w:r w:rsidR="00805DF8" w:rsidRPr="00805DF8">
              <w:rPr>
                <w:sz w:val="22"/>
                <w:szCs w:val="22"/>
              </w:rPr>
              <w:t xml:space="preserve">be coerced into </w:t>
            </w:r>
            <w:r>
              <w:rPr>
                <w:sz w:val="22"/>
                <w:szCs w:val="22"/>
              </w:rPr>
              <w:t>traveling/</w:t>
            </w:r>
            <w:r w:rsidR="00805DF8" w:rsidRPr="00805DF8">
              <w:rPr>
                <w:sz w:val="22"/>
                <w:szCs w:val="22"/>
              </w:rPr>
              <w:t xml:space="preserve">playing if they believe they should self- isolate </w:t>
            </w:r>
            <w:r>
              <w:rPr>
                <w:sz w:val="22"/>
                <w:szCs w:val="22"/>
              </w:rPr>
              <w:t>or believe they have sym</w:t>
            </w:r>
            <w:r w:rsidRPr="00805DF8">
              <w:rPr>
                <w:sz w:val="22"/>
                <w:szCs w:val="22"/>
              </w:rPr>
              <w:t>ptoms</w:t>
            </w:r>
            <w:r w:rsidR="00805DF8" w:rsidRPr="00805DF8">
              <w:rPr>
                <w:sz w:val="22"/>
                <w:szCs w:val="22"/>
              </w:rPr>
              <w:t xml:space="preserve"> of Covid-19. </w:t>
            </w:r>
          </w:p>
        </w:tc>
      </w:tr>
      <w:tr w:rsidR="00BD0BF3" w14:paraId="112BD81F" w14:textId="77777777" w:rsidTr="00F82DDB">
        <w:trPr>
          <w:trHeight w:val="851"/>
        </w:trPr>
        <w:tc>
          <w:tcPr>
            <w:tcW w:w="498" w:type="dxa"/>
            <w:shd w:val="clear" w:color="auto" w:fill="E9425D"/>
          </w:tcPr>
          <w:p w14:paraId="5F25C2DE" w14:textId="77777777" w:rsidR="00BD0BF3" w:rsidRPr="00BD0BF3" w:rsidRDefault="00BD0BF3" w:rsidP="00C23145">
            <w:pPr>
              <w:rPr>
                <w:color w:val="FFFFFF" w:themeColor="background1"/>
              </w:rPr>
            </w:pPr>
          </w:p>
        </w:tc>
        <w:tc>
          <w:tcPr>
            <w:tcW w:w="6180" w:type="dxa"/>
            <w:gridSpan w:val="2"/>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283EED8C" w14:textId="0739F83B" w:rsidR="00BD0BF3" w:rsidRPr="00805DF8" w:rsidRDefault="002F1C56" w:rsidP="00005FB8">
            <w:pPr>
              <w:rPr>
                <w:sz w:val="22"/>
                <w:szCs w:val="22"/>
              </w:rPr>
            </w:pPr>
            <w:r>
              <w:rPr>
                <w:sz w:val="22"/>
                <w:szCs w:val="22"/>
              </w:rPr>
              <w:t xml:space="preserve">Undertaken by the club Chairman and </w:t>
            </w:r>
            <w:r w:rsidR="00005FB8">
              <w:rPr>
                <w:sz w:val="22"/>
                <w:szCs w:val="22"/>
              </w:rPr>
              <w:t>Secretary</w:t>
            </w:r>
            <w:r>
              <w:rPr>
                <w:sz w:val="22"/>
                <w:szCs w:val="22"/>
              </w:rPr>
              <w:t>.</w:t>
            </w:r>
          </w:p>
        </w:tc>
      </w:tr>
      <w:tr w:rsidR="00BD0BF3" w14:paraId="34C21891" w14:textId="77777777" w:rsidTr="00F82DDB">
        <w:trPr>
          <w:trHeight w:val="851"/>
        </w:trPr>
        <w:tc>
          <w:tcPr>
            <w:tcW w:w="498" w:type="dxa"/>
            <w:shd w:val="clear" w:color="auto" w:fill="E9425D"/>
          </w:tcPr>
          <w:p w14:paraId="5A0EE2F2" w14:textId="77777777" w:rsidR="00BD0BF3" w:rsidRPr="00BD0BF3" w:rsidRDefault="00BD0BF3" w:rsidP="00C23145">
            <w:pPr>
              <w:rPr>
                <w:color w:val="FFFFFF" w:themeColor="background1"/>
              </w:rPr>
            </w:pPr>
          </w:p>
        </w:tc>
        <w:tc>
          <w:tcPr>
            <w:tcW w:w="6180" w:type="dxa"/>
            <w:gridSpan w:val="2"/>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166B7DB4" w14:textId="2C549E54" w:rsidR="00BD0BF3" w:rsidRPr="00805DF8" w:rsidRDefault="00805DF8" w:rsidP="00805DF8">
            <w:pPr>
              <w:rPr>
                <w:sz w:val="22"/>
                <w:szCs w:val="22"/>
              </w:rPr>
            </w:pPr>
            <w:r w:rsidRPr="00805DF8">
              <w:rPr>
                <w:sz w:val="22"/>
                <w:szCs w:val="22"/>
              </w:rPr>
              <w:t>Parents</w:t>
            </w:r>
            <w:r w:rsidR="00B62301">
              <w:rPr>
                <w:sz w:val="22"/>
                <w:szCs w:val="22"/>
              </w:rPr>
              <w:t>/Spectators</w:t>
            </w:r>
            <w:r w:rsidRPr="00805DF8">
              <w:rPr>
                <w:sz w:val="22"/>
                <w:szCs w:val="22"/>
              </w:rPr>
              <w:t xml:space="preserve"> and players will </w:t>
            </w:r>
            <w:r>
              <w:rPr>
                <w:sz w:val="22"/>
                <w:szCs w:val="22"/>
              </w:rPr>
              <w:t>have separated outside areas to congregate.</w:t>
            </w:r>
          </w:p>
        </w:tc>
      </w:tr>
      <w:tr w:rsidR="00BD0BF3" w14:paraId="32F2C43A" w14:textId="77777777" w:rsidTr="00F82DDB">
        <w:trPr>
          <w:trHeight w:val="851"/>
        </w:trPr>
        <w:tc>
          <w:tcPr>
            <w:tcW w:w="498" w:type="dxa"/>
            <w:shd w:val="clear" w:color="auto" w:fill="E9425D"/>
          </w:tcPr>
          <w:p w14:paraId="153532AB" w14:textId="77777777" w:rsidR="00BD0BF3" w:rsidRPr="00BD0BF3" w:rsidRDefault="00BD0BF3" w:rsidP="00C23145">
            <w:pPr>
              <w:rPr>
                <w:color w:val="FFFFFF" w:themeColor="background1"/>
              </w:rPr>
            </w:pPr>
          </w:p>
        </w:tc>
        <w:tc>
          <w:tcPr>
            <w:tcW w:w="6180" w:type="dxa"/>
            <w:gridSpan w:val="2"/>
            <w:shd w:val="clear" w:color="auto" w:fill="E9425D"/>
          </w:tcPr>
          <w:p w14:paraId="34E5823E" w14:textId="77777777" w:rsidR="00BD0BF3" w:rsidRPr="00BD0BF3" w:rsidRDefault="00BD0BF3" w:rsidP="00C23145">
            <w:pPr>
              <w:rPr>
                <w:color w:val="FFFFFF" w:themeColor="background1"/>
              </w:rPr>
            </w:pPr>
            <w:r w:rsidRPr="00BD0BF3">
              <w:rPr>
                <w:color w:val="FFFFFF" w:themeColor="background1"/>
              </w:rPr>
              <w:t xml:space="preserve">Signage and communication so that all participants and visitors are aware of the control measures in place and how to act appropriately to </w:t>
            </w:r>
            <w:proofErr w:type="spellStart"/>
            <w:r w:rsidRPr="00BD0BF3">
              <w:rPr>
                <w:color w:val="FFFFFF" w:themeColor="background1"/>
              </w:rPr>
              <w:t>minimise</w:t>
            </w:r>
            <w:proofErr w:type="spellEnd"/>
            <w:r w:rsidRPr="00BD0BF3">
              <w:rPr>
                <w:color w:val="FFFFFF" w:themeColor="background1"/>
              </w:rPr>
              <w:t xml:space="preserve"> the risk of transmission of COVID-19.</w:t>
            </w:r>
          </w:p>
        </w:tc>
        <w:tc>
          <w:tcPr>
            <w:tcW w:w="7918" w:type="dxa"/>
          </w:tcPr>
          <w:p w14:paraId="2CD93F17" w14:textId="5EF5417A" w:rsidR="00992145" w:rsidRDefault="00805DF8" w:rsidP="002F1C56">
            <w:pPr>
              <w:rPr>
                <w:sz w:val="22"/>
                <w:szCs w:val="22"/>
              </w:rPr>
            </w:pPr>
            <w:r>
              <w:rPr>
                <w:sz w:val="22"/>
                <w:szCs w:val="22"/>
              </w:rPr>
              <w:t xml:space="preserve">Signs are erected </w:t>
            </w:r>
            <w:r w:rsidR="002F1C56">
              <w:rPr>
                <w:sz w:val="22"/>
                <w:szCs w:val="22"/>
              </w:rPr>
              <w:t>on and within</w:t>
            </w:r>
            <w:r w:rsidR="00005FB8">
              <w:rPr>
                <w:sz w:val="22"/>
                <w:szCs w:val="22"/>
              </w:rPr>
              <w:t xml:space="preserve"> the C</w:t>
            </w:r>
            <w:r>
              <w:rPr>
                <w:sz w:val="22"/>
                <w:szCs w:val="22"/>
              </w:rPr>
              <w:t>lubhouse</w:t>
            </w:r>
            <w:r w:rsidR="00005FB8">
              <w:rPr>
                <w:sz w:val="22"/>
                <w:szCs w:val="22"/>
              </w:rPr>
              <w:t xml:space="preserve"> and Changing Rooms</w:t>
            </w:r>
            <w:r>
              <w:rPr>
                <w:sz w:val="22"/>
                <w:szCs w:val="22"/>
              </w:rPr>
              <w:t xml:space="preserve"> as required by the Government</w:t>
            </w:r>
            <w:r w:rsidR="00005FB8">
              <w:rPr>
                <w:sz w:val="22"/>
                <w:szCs w:val="22"/>
              </w:rPr>
              <w:t xml:space="preserve"> &amp; ECB</w:t>
            </w:r>
            <w:r>
              <w:rPr>
                <w:sz w:val="22"/>
                <w:szCs w:val="22"/>
              </w:rPr>
              <w:t xml:space="preserve"> guidelines.</w:t>
            </w:r>
          </w:p>
          <w:p w14:paraId="63C2603C" w14:textId="6BEE22CA" w:rsidR="00992145" w:rsidRPr="00805DF8" w:rsidRDefault="00992145" w:rsidP="002F1C56">
            <w:pPr>
              <w:rPr>
                <w:sz w:val="22"/>
                <w:szCs w:val="22"/>
              </w:rPr>
            </w:pPr>
          </w:p>
        </w:tc>
      </w:tr>
      <w:tr w:rsidR="00BD0BF3" w14:paraId="47CC25C3" w14:textId="77777777" w:rsidTr="00F82DDB">
        <w:trPr>
          <w:trHeight w:val="851"/>
        </w:trPr>
        <w:tc>
          <w:tcPr>
            <w:tcW w:w="498" w:type="dxa"/>
            <w:shd w:val="clear" w:color="auto" w:fill="E9425D"/>
          </w:tcPr>
          <w:p w14:paraId="265EA429" w14:textId="77777777" w:rsidR="00BD0BF3" w:rsidRPr="00BD0BF3" w:rsidRDefault="00BD0BF3" w:rsidP="00C23145">
            <w:pPr>
              <w:rPr>
                <w:color w:val="FFFFFF" w:themeColor="background1"/>
              </w:rPr>
            </w:pPr>
          </w:p>
        </w:tc>
        <w:tc>
          <w:tcPr>
            <w:tcW w:w="6180" w:type="dxa"/>
            <w:gridSpan w:val="2"/>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DCFCBDA" w14:textId="367AD9A5" w:rsidR="00BD0BF3" w:rsidRPr="00805DF8" w:rsidRDefault="00005FB8" w:rsidP="00005FB8">
            <w:pPr>
              <w:rPr>
                <w:sz w:val="22"/>
                <w:szCs w:val="22"/>
              </w:rPr>
            </w:pPr>
            <w:r>
              <w:rPr>
                <w:sz w:val="22"/>
                <w:szCs w:val="22"/>
              </w:rPr>
              <w:t>All members of the clubs</w:t>
            </w:r>
            <w:r w:rsidR="00805DF8">
              <w:rPr>
                <w:sz w:val="22"/>
                <w:szCs w:val="22"/>
              </w:rPr>
              <w:t xml:space="preserve"> General </w:t>
            </w:r>
            <w:r w:rsidR="0052496D">
              <w:rPr>
                <w:sz w:val="22"/>
                <w:szCs w:val="22"/>
              </w:rPr>
              <w:t xml:space="preserve">Committee </w:t>
            </w:r>
            <w:r>
              <w:rPr>
                <w:sz w:val="22"/>
                <w:szCs w:val="22"/>
              </w:rPr>
              <w:t>wil</w:t>
            </w:r>
            <w:r w:rsidR="0052496D">
              <w:rPr>
                <w:sz w:val="22"/>
                <w:szCs w:val="22"/>
              </w:rPr>
              <w:t xml:space="preserve">l ensure all </w:t>
            </w:r>
            <w:r>
              <w:rPr>
                <w:sz w:val="22"/>
                <w:szCs w:val="22"/>
              </w:rPr>
              <w:t>players and visitors</w:t>
            </w:r>
            <w:r w:rsidR="0052496D">
              <w:rPr>
                <w:sz w:val="22"/>
                <w:szCs w:val="22"/>
              </w:rPr>
              <w:t xml:space="preserve"> are aware of the Government</w:t>
            </w:r>
            <w:r>
              <w:rPr>
                <w:sz w:val="22"/>
                <w:szCs w:val="22"/>
              </w:rPr>
              <w:t xml:space="preserve"> &amp; ECB</w:t>
            </w:r>
            <w:r w:rsidR="0052496D">
              <w:rPr>
                <w:sz w:val="22"/>
                <w:szCs w:val="22"/>
              </w:rPr>
              <w:t xml:space="preserve"> guidelines and adhere to the control measures in place. </w:t>
            </w:r>
          </w:p>
        </w:tc>
      </w:tr>
      <w:tr w:rsidR="00F82DDB" w14:paraId="25F8CF3F" w14:textId="77777777" w:rsidTr="00F82DDB">
        <w:trPr>
          <w:trHeight w:val="851"/>
        </w:trPr>
        <w:tc>
          <w:tcPr>
            <w:tcW w:w="14596" w:type="dxa"/>
            <w:gridSpan w:val="4"/>
            <w:shd w:val="clear" w:color="auto" w:fill="auto"/>
          </w:tcPr>
          <w:p w14:paraId="3180F6EE" w14:textId="77777777" w:rsidR="00F82DDB" w:rsidRDefault="00F82DDB" w:rsidP="00C23145"/>
          <w:p w14:paraId="3B8DC3BB" w14:textId="77777777" w:rsidR="002F1C56" w:rsidRDefault="002F1C56" w:rsidP="00C23145"/>
          <w:p w14:paraId="489AAA69" w14:textId="77777777" w:rsidR="002F1C56" w:rsidRDefault="002F1C56" w:rsidP="00C23145"/>
          <w:p w14:paraId="708850F0" w14:textId="77777777" w:rsidR="002F1C56" w:rsidRDefault="002F1C56" w:rsidP="00C23145"/>
          <w:p w14:paraId="3895FC60" w14:textId="77777777" w:rsidR="002F1C56" w:rsidRDefault="002F1C56" w:rsidP="00C23145"/>
          <w:p w14:paraId="6CFFCC02" w14:textId="77777777" w:rsidR="002F1C56" w:rsidRDefault="002F1C56" w:rsidP="00C23145"/>
          <w:p w14:paraId="5CBBA6BF" w14:textId="77777777" w:rsidR="002F1C56" w:rsidRDefault="002F1C56" w:rsidP="00C23145"/>
        </w:tc>
      </w:tr>
      <w:tr w:rsidR="00BD0BF3" w14:paraId="6C08811C" w14:textId="77777777" w:rsidTr="00BD0BF3">
        <w:tc>
          <w:tcPr>
            <w:tcW w:w="14596" w:type="dxa"/>
            <w:gridSpan w:val="4"/>
            <w:shd w:val="clear" w:color="auto" w:fill="83CBCF"/>
          </w:tcPr>
          <w:p w14:paraId="7DD19330" w14:textId="77777777" w:rsidR="00BD0BF3" w:rsidRDefault="00BD0BF3" w:rsidP="00C23145">
            <w:r>
              <w:lastRenderedPageBreak/>
              <w:t>Buildings</w:t>
            </w:r>
          </w:p>
        </w:tc>
      </w:tr>
      <w:tr w:rsidR="00BD0BF3" w14:paraId="5F8D78D1" w14:textId="77777777" w:rsidTr="00F82DDB">
        <w:trPr>
          <w:trHeight w:val="851"/>
        </w:trPr>
        <w:tc>
          <w:tcPr>
            <w:tcW w:w="498" w:type="dxa"/>
            <w:shd w:val="clear" w:color="auto" w:fill="E9425D"/>
          </w:tcPr>
          <w:p w14:paraId="1D4E05F0" w14:textId="77777777" w:rsidR="00BD0BF3" w:rsidRPr="00BD0BF3" w:rsidRDefault="00BD0BF3" w:rsidP="00C23145">
            <w:pPr>
              <w:rPr>
                <w:color w:val="FFFFFF" w:themeColor="background1"/>
              </w:rPr>
            </w:pPr>
          </w:p>
        </w:tc>
        <w:tc>
          <w:tcPr>
            <w:tcW w:w="6180" w:type="dxa"/>
            <w:gridSpan w:val="2"/>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 xml:space="preserve">Assess ventilation in your building (natural and mechanical) and take appropriate measures to </w:t>
            </w:r>
            <w:proofErr w:type="spellStart"/>
            <w:r w:rsidRPr="00BD0BF3">
              <w:rPr>
                <w:color w:val="FFFFFF" w:themeColor="background1"/>
              </w:rPr>
              <w:t>maximise</w:t>
            </w:r>
            <w:proofErr w:type="spellEnd"/>
            <w:r w:rsidRPr="00BD0BF3">
              <w:rPr>
                <w:color w:val="FFFFFF" w:themeColor="background1"/>
              </w:rPr>
              <w:t xml:space="preserve"> ventilation and </w:t>
            </w:r>
            <w:proofErr w:type="spellStart"/>
            <w:r w:rsidRPr="00BD0BF3">
              <w:rPr>
                <w:color w:val="FFFFFF" w:themeColor="background1"/>
              </w:rPr>
              <w:t>minimise</w:t>
            </w:r>
            <w:proofErr w:type="spellEnd"/>
            <w:r w:rsidRPr="00BD0BF3">
              <w:rPr>
                <w:color w:val="FFFFFF" w:themeColor="background1"/>
              </w:rPr>
              <w:t xml:space="preserve"> risk of transmission.</w:t>
            </w:r>
          </w:p>
        </w:tc>
        <w:tc>
          <w:tcPr>
            <w:tcW w:w="7918" w:type="dxa"/>
          </w:tcPr>
          <w:p w14:paraId="39BFED49" w14:textId="77777777" w:rsidR="00BD0BF3" w:rsidRDefault="0052496D" w:rsidP="00005FB8">
            <w:pPr>
              <w:rPr>
                <w:sz w:val="22"/>
                <w:szCs w:val="22"/>
              </w:rPr>
            </w:pPr>
            <w:r w:rsidRPr="0052496D">
              <w:rPr>
                <w:sz w:val="22"/>
                <w:szCs w:val="22"/>
              </w:rPr>
              <w:t>Windows and doors will</w:t>
            </w:r>
            <w:r>
              <w:rPr>
                <w:sz w:val="22"/>
                <w:szCs w:val="22"/>
              </w:rPr>
              <w:t xml:space="preserve"> remain open were possible </w:t>
            </w:r>
            <w:r w:rsidR="00005FB8">
              <w:rPr>
                <w:sz w:val="22"/>
                <w:szCs w:val="22"/>
              </w:rPr>
              <w:t xml:space="preserve">in the clubhouse </w:t>
            </w:r>
            <w:r>
              <w:rPr>
                <w:sz w:val="22"/>
                <w:szCs w:val="22"/>
              </w:rPr>
              <w:t>to aid the flow of air</w:t>
            </w:r>
            <w:r w:rsidR="00005FB8">
              <w:rPr>
                <w:sz w:val="22"/>
                <w:szCs w:val="22"/>
              </w:rPr>
              <w:t>.</w:t>
            </w:r>
            <w:r w:rsidR="00BA67D8">
              <w:rPr>
                <w:sz w:val="22"/>
                <w:szCs w:val="22"/>
              </w:rPr>
              <w:t xml:space="preserve"> </w:t>
            </w:r>
          </w:p>
          <w:p w14:paraId="0B7340E6" w14:textId="0D6D52DC" w:rsidR="00005FB8" w:rsidRPr="0052496D" w:rsidRDefault="00005FB8" w:rsidP="00005FB8">
            <w:pPr>
              <w:rPr>
                <w:sz w:val="22"/>
                <w:szCs w:val="22"/>
              </w:rPr>
            </w:pPr>
            <w:r>
              <w:rPr>
                <w:sz w:val="22"/>
                <w:szCs w:val="22"/>
              </w:rPr>
              <w:t>The Changing Room windows will be open front &amp; back during occupancy to aid the flow of air.</w:t>
            </w:r>
          </w:p>
        </w:tc>
      </w:tr>
      <w:tr w:rsidR="00BD0BF3" w14:paraId="7173B41F" w14:textId="77777777" w:rsidTr="00F82DDB">
        <w:trPr>
          <w:trHeight w:val="851"/>
        </w:trPr>
        <w:tc>
          <w:tcPr>
            <w:tcW w:w="498" w:type="dxa"/>
            <w:shd w:val="clear" w:color="auto" w:fill="E9425D"/>
          </w:tcPr>
          <w:p w14:paraId="5160CBC8" w14:textId="77777777" w:rsidR="00BD0BF3" w:rsidRPr="00BD0BF3" w:rsidRDefault="00BD0BF3" w:rsidP="00C23145">
            <w:pPr>
              <w:rPr>
                <w:color w:val="FFFFFF" w:themeColor="background1"/>
              </w:rPr>
            </w:pPr>
          </w:p>
        </w:tc>
        <w:tc>
          <w:tcPr>
            <w:tcW w:w="6180" w:type="dxa"/>
            <w:gridSpan w:val="2"/>
            <w:shd w:val="clear" w:color="auto" w:fill="E9425D"/>
          </w:tcPr>
          <w:p w14:paraId="09769A0A" w14:textId="36107A88" w:rsidR="00BD0BF3" w:rsidRPr="00BD0BF3" w:rsidRDefault="00BD0BF3" w:rsidP="00005FB8">
            <w:pPr>
              <w:rPr>
                <w:color w:val="FFFFFF" w:themeColor="background1"/>
              </w:rPr>
            </w:pPr>
            <w:r w:rsidRPr="00BD0BF3">
              <w:rPr>
                <w:color w:val="FFFFFF" w:themeColor="background1"/>
              </w:rPr>
              <w:t>Assess the maximum occupancy of your rooms at 2m social distancing (or 1m with risk mitigation where 2m is not possible) and establish a suitable circulation system/one-way system.  Use signage and floor markings to communicate this.</w:t>
            </w:r>
          </w:p>
        </w:tc>
        <w:tc>
          <w:tcPr>
            <w:tcW w:w="7918" w:type="dxa"/>
          </w:tcPr>
          <w:p w14:paraId="1EF5D502" w14:textId="77777777" w:rsidR="00E77FC6" w:rsidRDefault="0052496D" w:rsidP="00005FB8">
            <w:pPr>
              <w:rPr>
                <w:sz w:val="22"/>
                <w:szCs w:val="22"/>
              </w:rPr>
            </w:pPr>
            <w:r>
              <w:rPr>
                <w:sz w:val="22"/>
                <w:szCs w:val="22"/>
              </w:rPr>
              <w:t xml:space="preserve">The clubhouse can accommodate </w:t>
            </w:r>
            <w:r w:rsidR="00005FB8">
              <w:rPr>
                <w:sz w:val="22"/>
                <w:szCs w:val="22"/>
              </w:rPr>
              <w:t>30</w:t>
            </w:r>
            <w:r>
              <w:rPr>
                <w:sz w:val="22"/>
                <w:szCs w:val="22"/>
              </w:rPr>
              <w:t xml:space="preserve">no sitting individuals </w:t>
            </w:r>
            <w:r w:rsidR="009E7EAF">
              <w:rPr>
                <w:sz w:val="22"/>
                <w:szCs w:val="22"/>
              </w:rPr>
              <w:t>maintaining safe distancing</w:t>
            </w:r>
            <w:r w:rsidR="00005FB8">
              <w:rPr>
                <w:sz w:val="22"/>
                <w:szCs w:val="22"/>
              </w:rPr>
              <w:t>.</w:t>
            </w:r>
          </w:p>
          <w:p w14:paraId="18DE6DDA" w14:textId="77777777" w:rsidR="00E77FC6" w:rsidRDefault="00E77FC6" w:rsidP="00005FB8">
            <w:pPr>
              <w:rPr>
                <w:sz w:val="22"/>
                <w:szCs w:val="22"/>
              </w:rPr>
            </w:pPr>
          </w:p>
          <w:p w14:paraId="26003811" w14:textId="07A4FBEC" w:rsidR="00992145" w:rsidRPr="0052496D" w:rsidRDefault="00E77FC6" w:rsidP="00E77FC6">
            <w:pPr>
              <w:rPr>
                <w:sz w:val="22"/>
                <w:szCs w:val="22"/>
              </w:rPr>
            </w:pPr>
            <w:r>
              <w:rPr>
                <w:sz w:val="22"/>
                <w:szCs w:val="22"/>
              </w:rPr>
              <w:t xml:space="preserve">Maximum Occupancy of the players changing rooms will be for 6no at any one time.  </w:t>
            </w:r>
            <w:r w:rsidR="009E7EAF">
              <w:rPr>
                <w:sz w:val="22"/>
                <w:szCs w:val="22"/>
              </w:rPr>
              <w:t xml:space="preserve"> </w:t>
            </w:r>
          </w:p>
        </w:tc>
      </w:tr>
      <w:tr w:rsidR="00BD0BF3" w14:paraId="6566B2E8" w14:textId="77777777" w:rsidTr="00F82DDB">
        <w:trPr>
          <w:trHeight w:val="851"/>
        </w:trPr>
        <w:tc>
          <w:tcPr>
            <w:tcW w:w="498" w:type="dxa"/>
            <w:shd w:val="clear" w:color="auto" w:fill="E9425D"/>
          </w:tcPr>
          <w:p w14:paraId="7ED20231" w14:textId="77777777" w:rsidR="00BD0BF3" w:rsidRPr="00BD0BF3" w:rsidRDefault="00BD0BF3" w:rsidP="00C23145">
            <w:pPr>
              <w:rPr>
                <w:color w:val="FFFFFF" w:themeColor="background1"/>
              </w:rPr>
            </w:pPr>
          </w:p>
        </w:tc>
        <w:tc>
          <w:tcPr>
            <w:tcW w:w="6180" w:type="dxa"/>
            <w:gridSpan w:val="2"/>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 xml:space="preserve">Assess the arrangement of seating areas to maintain social distancing and </w:t>
            </w:r>
            <w:proofErr w:type="spellStart"/>
            <w:r w:rsidRPr="00BD0BF3">
              <w:rPr>
                <w:color w:val="FFFFFF" w:themeColor="background1"/>
              </w:rPr>
              <w:t>minimise</w:t>
            </w:r>
            <w:proofErr w:type="spellEnd"/>
            <w:r w:rsidRPr="00BD0BF3">
              <w:rPr>
                <w:color w:val="FFFFFF" w:themeColor="background1"/>
              </w:rPr>
              <w:t xml:space="preserve"> the risk of transmission.</w:t>
            </w:r>
          </w:p>
        </w:tc>
        <w:tc>
          <w:tcPr>
            <w:tcW w:w="7918" w:type="dxa"/>
          </w:tcPr>
          <w:p w14:paraId="13DB76BB" w14:textId="1050A4B4" w:rsidR="00BD0BF3" w:rsidRPr="0052496D" w:rsidRDefault="0052496D" w:rsidP="00C23145">
            <w:pPr>
              <w:rPr>
                <w:sz w:val="22"/>
                <w:szCs w:val="22"/>
              </w:rPr>
            </w:pPr>
            <w:r>
              <w:rPr>
                <w:sz w:val="22"/>
                <w:szCs w:val="22"/>
              </w:rPr>
              <w:t xml:space="preserve">Seating area will be separated from individuals who are accessing the bar area and toilets. </w:t>
            </w:r>
          </w:p>
        </w:tc>
      </w:tr>
      <w:tr w:rsidR="00BD0BF3" w14:paraId="2A35EAD8" w14:textId="77777777" w:rsidTr="00F82DDB">
        <w:trPr>
          <w:trHeight w:val="851"/>
        </w:trPr>
        <w:tc>
          <w:tcPr>
            <w:tcW w:w="498" w:type="dxa"/>
            <w:shd w:val="clear" w:color="auto" w:fill="E9425D"/>
          </w:tcPr>
          <w:p w14:paraId="2FEA595B" w14:textId="77777777" w:rsidR="00BD0BF3" w:rsidRPr="00BD0BF3" w:rsidRDefault="00BD0BF3" w:rsidP="00C23145">
            <w:pPr>
              <w:rPr>
                <w:color w:val="FFFFFF" w:themeColor="background1"/>
              </w:rPr>
            </w:pPr>
          </w:p>
        </w:tc>
        <w:tc>
          <w:tcPr>
            <w:tcW w:w="6180" w:type="dxa"/>
            <w:gridSpan w:val="2"/>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696A3310" w14:textId="315F4591" w:rsidR="00BD0BF3" w:rsidRPr="0052496D" w:rsidRDefault="0052496D" w:rsidP="00005FB8">
            <w:pPr>
              <w:rPr>
                <w:sz w:val="22"/>
                <w:szCs w:val="22"/>
              </w:rPr>
            </w:pPr>
            <w:r>
              <w:rPr>
                <w:sz w:val="22"/>
                <w:szCs w:val="22"/>
              </w:rPr>
              <w:t xml:space="preserve">A maximum of </w:t>
            </w:r>
            <w:r w:rsidR="00005FB8">
              <w:rPr>
                <w:sz w:val="22"/>
                <w:szCs w:val="22"/>
              </w:rPr>
              <w:t>3</w:t>
            </w:r>
            <w:r w:rsidR="00BA67D8">
              <w:rPr>
                <w:sz w:val="22"/>
                <w:szCs w:val="22"/>
              </w:rPr>
              <w:t>0no</w:t>
            </w:r>
            <w:r>
              <w:rPr>
                <w:sz w:val="22"/>
                <w:szCs w:val="22"/>
              </w:rPr>
              <w:t xml:space="preserve"> can be accommodated in the clubhouse</w:t>
            </w:r>
            <w:r w:rsidR="00982C66">
              <w:rPr>
                <w:sz w:val="22"/>
                <w:szCs w:val="22"/>
              </w:rPr>
              <w:t xml:space="preserve">. </w:t>
            </w:r>
            <w:r w:rsidR="00005FB8">
              <w:rPr>
                <w:sz w:val="22"/>
                <w:szCs w:val="22"/>
              </w:rPr>
              <w:t>A</w:t>
            </w:r>
            <w:r>
              <w:rPr>
                <w:sz w:val="22"/>
                <w:szCs w:val="22"/>
              </w:rPr>
              <w:t xml:space="preserve">ll remaining required to shelter in their cars as they are </w:t>
            </w:r>
            <w:r w:rsidR="009E7EAF">
              <w:rPr>
                <w:sz w:val="22"/>
                <w:szCs w:val="22"/>
              </w:rPr>
              <w:t xml:space="preserve">parked </w:t>
            </w:r>
            <w:r>
              <w:rPr>
                <w:sz w:val="22"/>
                <w:szCs w:val="22"/>
              </w:rPr>
              <w:t xml:space="preserve">in close proximity to the playing area. </w:t>
            </w:r>
          </w:p>
        </w:tc>
      </w:tr>
      <w:tr w:rsidR="00F82DDB" w14:paraId="5A75A195" w14:textId="77777777" w:rsidTr="00F82DDB">
        <w:trPr>
          <w:trHeight w:val="851"/>
        </w:trPr>
        <w:tc>
          <w:tcPr>
            <w:tcW w:w="14596" w:type="dxa"/>
            <w:gridSpan w:val="4"/>
            <w:shd w:val="clear" w:color="auto" w:fill="auto"/>
          </w:tcPr>
          <w:p w14:paraId="06F68004" w14:textId="77777777" w:rsidR="00F82DDB" w:rsidRDefault="00F82DDB" w:rsidP="00C23145">
            <w:pPr>
              <w:rPr>
                <w:color w:val="FFFFFF" w:themeColor="background1"/>
              </w:rPr>
            </w:pPr>
          </w:p>
          <w:p w14:paraId="3999BFD1" w14:textId="77777777" w:rsidR="00992145" w:rsidRDefault="00992145" w:rsidP="00C23145">
            <w:pPr>
              <w:rPr>
                <w:color w:val="FFFFFF" w:themeColor="background1"/>
              </w:rPr>
            </w:pPr>
          </w:p>
          <w:p w14:paraId="5A608EC3" w14:textId="77777777" w:rsidR="00992145" w:rsidRDefault="00992145" w:rsidP="00C23145">
            <w:pPr>
              <w:rPr>
                <w:color w:val="FFFFFF" w:themeColor="background1"/>
              </w:rPr>
            </w:pPr>
          </w:p>
          <w:p w14:paraId="4551C6E0" w14:textId="77777777" w:rsidR="00992145" w:rsidRDefault="00992145" w:rsidP="00C23145">
            <w:pPr>
              <w:rPr>
                <w:color w:val="FFFFFF" w:themeColor="background1"/>
              </w:rPr>
            </w:pPr>
          </w:p>
          <w:p w14:paraId="6D4758C3" w14:textId="77777777" w:rsidR="00992145" w:rsidRDefault="00992145" w:rsidP="00C23145">
            <w:pPr>
              <w:rPr>
                <w:color w:val="FFFFFF" w:themeColor="background1"/>
              </w:rPr>
            </w:pPr>
          </w:p>
          <w:p w14:paraId="6525256D" w14:textId="77777777" w:rsidR="00992145" w:rsidRDefault="00992145" w:rsidP="00C23145">
            <w:pPr>
              <w:rPr>
                <w:color w:val="FFFFFF" w:themeColor="background1"/>
              </w:rPr>
            </w:pPr>
          </w:p>
          <w:p w14:paraId="5D19B8B6" w14:textId="77777777" w:rsidR="00992145" w:rsidRDefault="00992145" w:rsidP="00C23145">
            <w:pPr>
              <w:rPr>
                <w:color w:val="FFFFFF" w:themeColor="background1"/>
              </w:rPr>
            </w:pPr>
          </w:p>
          <w:p w14:paraId="3ED01075" w14:textId="77777777" w:rsidR="00992145" w:rsidRDefault="00992145" w:rsidP="00C23145">
            <w:pPr>
              <w:rPr>
                <w:color w:val="FFFFFF" w:themeColor="background1"/>
              </w:rPr>
            </w:pPr>
          </w:p>
          <w:p w14:paraId="4F143963" w14:textId="77777777" w:rsidR="00992145" w:rsidRDefault="00992145" w:rsidP="00C23145">
            <w:pPr>
              <w:rPr>
                <w:color w:val="FFFFFF" w:themeColor="background1"/>
              </w:rPr>
            </w:pPr>
          </w:p>
          <w:p w14:paraId="55EA5F7C" w14:textId="77777777" w:rsidR="00992145" w:rsidRDefault="00992145" w:rsidP="00C23145">
            <w:pPr>
              <w:rPr>
                <w:color w:val="FFFFFF" w:themeColor="background1"/>
              </w:rPr>
            </w:pPr>
          </w:p>
          <w:p w14:paraId="1B5DEDB1" w14:textId="77777777" w:rsidR="00992145" w:rsidRDefault="00992145" w:rsidP="00C23145">
            <w:pPr>
              <w:rPr>
                <w:color w:val="FFFFFF" w:themeColor="background1"/>
              </w:rPr>
            </w:pPr>
          </w:p>
          <w:p w14:paraId="7D746A60" w14:textId="77777777" w:rsidR="00992145" w:rsidRDefault="00992145" w:rsidP="00C23145">
            <w:pPr>
              <w:rPr>
                <w:color w:val="FFFFFF" w:themeColor="background1"/>
              </w:rPr>
            </w:pPr>
          </w:p>
          <w:p w14:paraId="7621E539" w14:textId="77777777" w:rsidR="00992145" w:rsidRDefault="00992145" w:rsidP="00C23145">
            <w:pPr>
              <w:rPr>
                <w:color w:val="FFFFFF" w:themeColor="background1"/>
              </w:rPr>
            </w:pPr>
          </w:p>
          <w:p w14:paraId="0D63C1C2" w14:textId="77777777" w:rsidR="00992145" w:rsidRDefault="00992145" w:rsidP="00C23145">
            <w:pPr>
              <w:rPr>
                <w:color w:val="FFFFFF" w:themeColor="background1"/>
              </w:rPr>
            </w:pPr>
          </w:p>
          <w:p w14:paraId="0C56011E" w14:textId="77777777" w:rsidR="00992145" w:rsidRPr="00F82DDB" w:rsidRDefault="00992145" w:rsidP="00C23145">
            <w:pPr>
              <w:rPr>
                <w:color w:val="FFFFFF" w:themeColor="background1"/>
              </w:rPr>
            </w:pPr>
          </w:p>
        </w:tc>
      </w:tr>
      <w:tr w:rsidR="00BD0BF3" w14:paraId="36299A30" w14:textId="77777777" w:rsidTr="00BD0BF3">
        <w:tc>
          <w:tcPr>
            <w:tcW w:w="14596" w:type="dxa"/>
            <w:gridSpan w:val="4"/>
            <w:shd w:val="clear" w:color="auto" w:fill="83CBCF"/>
          </w:tcPr>
          <w:p w14:paraId="717F27DF" w14:textId="77777777" w:rsidR="00BD0BF3" w:rsidRPr="00207581" w:rsidRDefault="00BD0BF3" w:rsidP="00C23145">
            <w:pPr>
              <w:rPr>
                <w:b/>
                <w:bCs/>
              </w:rPr>
            </w:pPr>
            <w:r w:rsidRPr="00207581">
              <w:rPr>
                <w:b/>
                <w:bCs/>
              </w:rPr>
              <w:lastRenderedPageBreak/>
              <w:t>Social and Hospitality Areas</w:t>
            </w:r>
          </w:p>
        </w:tc>
      </w:tr>
      <w:tr w:rsidR="00BD0BF3" w14:paraId="7D6A68E5" w14:textId="77777777" w:rsidTr="00F82DDB">
        <w:trPr>
          <w:trHeight w:val="851"/>
        </w:trPr>
        <w:tc>
          <w:tcPr>
            <w:tcW w:w="498" w:type="dxa"/>
            <w:shd w:val="clear" w:color="auto" w:fill="E9425D"/>
          </w:tcPr>
          <w:p w14:paraId="750CE6CC" w14:textId="77777777" w:rsidR="00BD0BF3" w:rsidRPr="00BD0BF3" w:rsidRDefault="00BD0BF3" w:rsidP="00C23145">
            <w:pPr>
              <w:rPr>
                <w:color w:val="FFFFFF" w:themeColor="background1"/>
              </w:rPr>
            </w:pPr>
          </w:p>
        </w:tc>
        <w:tc>
          <w:tcPr>
            <w:tcW w:w="6180" w:type="dxa"/>
            <w:gridSpan w:val="2"/>
            <w:shd w:val="clear" w:color="auto" w:fill="E9425D"/>
          </w:tcPr>
          <w:p w14:paraId="0AFF0544"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3697D9EC" w14:textId="77777777" w:rsidR="00BD0BF3" w:rsidRDefault="00982C66" w:rsidP="00C23145">
            <w:pPr>
              <w:rPr>
                <w:sz w:val="22"/>
                <w:szCs w:val="22"/>
              </w:rPr>
            </w:pPr>
            <w:r>
              <w:rPr>
                <w:sz w:val="22"/>
                <w:szCs w:val="22"/>
              </w:rPr>
              <w:t>Team sheets will be collected for reference at each game.</w:t>
            </w:r>
          </w:p>
          <w:p w14:paraId="7479BD91" w14:textId="263E0FAE" w:rsidR="00982C66" w:rsidRPr="00982C66" w:rsidRDefault="00982C66" w:rsidP="00982C66">
            <w:pPr>
              <w:rPr>
                <w:sz w:val="22"/>
                <w:szCs w:val="22"/>
              </w:rPr>
            </w:pPr>
            <w:r>
              <w:rPr>
                <w:sz w:val="22"/>
                <w:szCs w:val="22"/>
              </w:rPr>
              <w:t xml:space="preserve">Contact details of all non-members who enter the clubhouse will be recorded. </w:t>
            </w:r>
          </w:p>
        </w:tc>
      </w:tr>
      <w:tr w:rsidR="00BD0BF3" w14:paraId="07F9A848" w14:textId="77777777" w:rsidTr="00F82DDB">
        <w:trPr>
          <w:trHeight w:val="851"/>
        </w:trPr>
        <w:tc>
          <w:tcPr>
            <w:tcW w:w="498" w:type="dxa"/>
            <w:shd w:val="clear" w:color="auto" w:fill="E9425D"/>
          </w:tcPr>
          <w:p w14:paraId="764717E4" w14:textId="7A901004" w:rsidR="00BD0BF3" w:rsidRPr="00BD0BF3" w:rsidRDefault="00BD0BF3" w:rsidP="00C23145">
            <w:pPr>
              <w:rPr>
                <w:color w:val="FFFFFF" w:themeColor="background1"/>
              </w:rPr>
            </w:pPr>
          </w:p>
        </w:tc>
        <w:tc>
          <w:tcPr>
            <w:tcW w:w="6180" w:type="dxa"/>
            <w:gridSpan w:val="2"/>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3FBFF7AF" w:rsidR="00BD0BF3" w:rsidRPr="00982C66" w:rsidRDefault="00982C66" w:rsidP="00C23145">
            <w:pPr>
              <w:rPr>
                <w:sz w:val="22"/>
                <w:szCs w:val="22"/>
              </w:rPr>
            </w:pPr>
            <w:r>
              <w:rPr>
                <w:sz w:val="22"/>
                <w:szCs w:val="22"/>
              </w:rPr>
              <w:t>N/A</w:t>
            </w:r>
          </w:p>
        </w:tc>
      </w:tr>
      <w:tr w:rsidR="00BD0BF3" w14:paraId="4AF58EB2" w14:textId="77777777" w:rsidTr="00F82DDB">
        <w:trPr>
          <w:trHeight w:val="851"/>
        </w:trPr>
        <w:tc>
          <w:tcPr>
            <w:tcW w:w="498" w:type="dxa"/>
            <w:shd w:val="clear" w:color="auto" w:fill="E9425D"/>
          </w:tcPr>
          <w:p w14:paraId="0FB99406" w14:textId="77777777" w:rsidR="00BD0BF3" w:rsidRPr="00BD0BF3" w:rsidRDefault="00BD0BF3" w:rsidP="00C23145">
            <w:pPr>
              <w:rPr>
                <w:color w:val="FFFFFF" w:themeColor="background1"/>
              </w:rPr>
            </w:pPr>
          </w:p>
        </w:tc>
        <w:tc>
          <w:tcPr>
            <w:tcW w:w="6180" w:type="dxa"/>
            <w:gridSpan w:val="2"/>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time and the number of people at the bar.</w:t>
            </w:r>
          </w:p>
        </w:tc>
        <w:tc>
          <w:tcPr>
            <w:tcW w:w="7918" w:type="dxa"/>
          </w:tcPr>
          <w:p w14:paraId="38D47E14" w14:textId="63654E6E" w:rsidR="00BD0BF3" w:rsidRPr="00982C66" w:rsidRDefault="00982C66" w:rsidP="00C23145">
            <w:pPr>
              <w:rPr>
                <w:sz w:val="22"/>
                <w:szCs w:val="22"/>
              </w:rPr>
            </w:pPr>
            <w:r>
              <w:rPr>
                <w:sz w:val="22"/>
                <w:szCs w:val="22"/>
              </w:rPr>
              <w:t xml:space="preserve">Maximum of one person </w:t>
            </w:r>
            <w:r w:rsidR="009E7EAF">
              <w:rPr>
                <w:sz w:val="22"/>
                <w:szCs w:val="22"/>
              </w:rPr>
              <w:t xml:space="preserve">permitted </w:t>
            </w:r>
            <w:r>
              <w:rPr>
                <w:sz w:val="22"/>
                <w:szCs w:val="22"/>
              </w:rPr>
              <w:t>at the bar to order and collect drinks whilst maintaining a safe distance.</w:t>
            </w:r>
          </w:p>
        </w:tc>
      </w:tr>
      <w:tr w:rsidR="00BD0BF3" w14:paraId="7326D301" w14:textId="77777777" w:rsidTr="00F82DDB">
        <w:trPr>
          <w:trHeight w:val="851"/>
        </w:trPr>
        <w:tc>
          <w:tcPr>
            <w:tcW w:w="498" w:type="dxa"/>
            <w:shd w:val="clear" w:color="auto" w:fill="E9425D"/>
          </w:tcPr>
          <w:p w14:paraId="49701CCD" w14:textId="77777777" w:rsidR="00BD0BF3" w:rsidRPr="00BD0BF3" w:rsidRDefault="00BD0BF3" w:rsidP="00C23145">
            <w:pPr>
              <w:rPr>
                <w:color w:val="FFFFFF" w:themeColor="background1"/>
              </w:rPr>
            </w:pPr>
          </w:p>
        </w:tc>
        <w:tc>
          <w:tcPr>
            <w:tcW w:w="6180" w:type="dxa"/>
            <w:gridSpan w:val="2"/>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contact points at payment or around the hospitality space.</w:t>
            </w:r>
          </w:p>
        </w:tc>
        <w:tc>
          <w:tcPr>
            <w:tcW w:w="7918" w:type="dxa"/>
          </w:tcPr>
          <w:p w14:paraId="463ED2B9" w14:textId="110665CC" w:rsidR="00BD0BF3" w:rsidRPr="00982C66" w:rsidRDefault="00982C66" w:rsidP="009E7EAF">
            <w:pPr>
              <w:rPr>
                <w:sz w:val="22"/>
                <w:szCs w:val="22"/>
              </w:rPr>
            </w:pPr>
            <w:r>
              <w:rPr>
                <w:sz w:val="22"/>
                <w:szCs w:val="22"/>
              </w:rPr>
              <w:t xml:space="preserve">Only one card machine and cash </w:t>
            </w:r>
            <w:r w:rsidR="009E7EAF">
              <w:rPr>
                <w:sz w:val="22"/>
                <w:szCs w:val="22"/>
              </w:rPr>
              <w:t>register</w:t>
            </w:r>
            <w:r>
              <w:rPr>
                <w:sz w:val="22"/>
                <w:szCs w:val="22"/>
              </w:rPr>
              <w:t xml:space="preserve"> in use.</w:t>
            </w:r>
          </w:p>
        </w:tc>
      </w:tr>
      <w:tr w:rsidR="00BD0BF3" w14:paraId="674C63B9" w14:textId="77777777" w:rsidTr="00F82DDB">
        <w:trPr>
          <w:trHeight w:val="851"/>
        </w:trPr>
        <w:tc>
          <w:tcPr>
            <w:tcW w:w="498" w:type="dxa"/>
            <w:shd w:val="clear" w:color="auto" w:fill="E9425D"/>
          </w:tcPr>
          <w:p w14:paraId="3379B85D" w14:textId="77777777" w:rsidR="00BD0BF3" w:rsidRPr="00BD0BF3" w:rsidRDefault="00BD0BF3" w:rsidP="00C23145">
            <w:pPr>
              <w:rPr>
                <w:color w:val="FFFFFF" w:themeColor="background1"/>
              </w:rPr>
            </w:pPr>
          </w:p>
        </w:tc>
        <w:tc>
          <w:tcPr>
            <w:tcW w:w="6180" w:type="dxa"/>
            <w:gridSpan w:val="2"/>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017DED94" w:rsidR="00BD0BF3" w:rsidRPr="00BA67D8" w:rsidRDefault="00BA67D8" w:rsidP="00C23145">
            <w:pPr>
              <w:rPr>
                <w:sz w:val="22"/>
                <w:szCs w:val="22"/>
              </w:rPr>
            </w:pPr>
            <w:r w:rsidRPr="00BA67D8">
              <w:rPr>
                <w:sz w:val="22"/>
                <w:szCs w:val="22"/>
              </w:rPr>
              <w:t xml:space="preserve">PPE equipment will be used supplied via the </w:t>
            </w:r>
            <w:proofErr w:type="spellStart"/>
            <w:r w:rsidRPr="00BA67D8">
              <w:rPr>
                <w:sz w:val="22"/>
                <w:szCs w:val="22"/>
              </w:rPr>
              <w:t>Natwest</w:t>
            </w:r>
            <w:proofErr w:type="spellEnd"/>
            <w:r w:rsidRPr="00BA67D8">
              <w:rPr>
                <w:sz w:val="22"/>
                <w:szCs w:val="22"/>
              </w:rPr>
              <w:t xml:space="preserve"> Cricket Force in addition to that acquired by the club.</w:t>
            </w:r>
            <w:r>
              <w:rPr>
                <w:sz w:val="22"/>
                <w:szCs w:val="22"/>
              </w:rPr>
              <w:t xml:space="preserve"> The staff will be required to follow Government guidelines on its use.</w:t>
            </w:r>
          </w:p>
        </w:tc>
      </w:tr>
      <w:tr w:rsidR="00BD0BF3" w14:paraId="31721312" w14:textId="77777777" w:rsidTr="00F82DDB">
        <w:trPr>
          <w:trHeight w:val="851"/>
        </w:trPr>
        <w:tc>
          <w:tcPr>
            <w:tcW w:w="498" w:type="dxa"/>
            <w:shd w:val="clear" w:color="auto" w:fill="E9425D"/>
          </w:tcPr>
          <w:p w14:paraId="789AA996" w14:textId="77777777" w:rsidR="00BD0BF3" w:rsidRPr="00BD0BF3" w:rsidRDefault="00BD0BF3" w:rsidP="00C23145">
            <w:pPr>
              <w:rPr>
                <w:color w:val="FFFFFF" w:themeColor="background1"/>
              </w:rPr>
            </w:pPr>
          </w:p>
        </w:tc>
        <w:tc>
          <w:tcPr>
            <w:tcW w:w="6180" w:type="dxa"/>
            <w:gridSpan w:val="2"/>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67476CD5" w14:textId="77777777" w:rsidR="00BD0BF3" w:rsidRDefault="00BA67D8" w:rsidP="00C23145">
            <w:pPr>
              <w:rPr>
                <w:sz w:val="22"/>
                <w:szCs w:val="22"/>
              </w:rPr>
            </w:pPr>
            <w:r>
              <w:rPr>
                <w:sz w:val="22"/>
                <w:szCs w:val="22"/>
              </w:rPr>
              <w:t>All drinks will be served via bottles or cans.</w:t>
            </w:r>
          </w:p>
          <w:p w14:paraId="46C9FCA7" w14:textId="77777777" w:rsidR="00BA67D8" w:rsidRDefault="00BA67D8" w:rsidP="00C23145">
            <w:pPr>
              <w:rPr>
                <w:sz w:val="22"/>
                <w:szCs w:val="22"/>
              </w:rPr>
            </w:pPr>
            <w:r>
              <w:rPr>
                <w:sz w:val="22"/>
                <w:szCs w:val="22"/>
              </w:rPr>
              <w:t>No glasses will be used as the club will use plastic “glasses”.</w:t>
            </w:r>
          </w:p>
          <w:p w14:paraId="33D5F057" w14:textId="6BDD275B" w:rsidR="00BA67D8" w:rsidRPr="00BA67D8" w:rsidRDefault="00BA67D8" w:rsidP="00C23145">
            <w:pPr>
              <w:rPr>
                <w:sz w:val="22"/>
                <w:szCs w:val="22"/>
              </w:rPr>
            </w:pPr>
            <w:r>
              <w:rPr>
                <w:sz w:val="22"/>
                <w:szCs w:val="22"/>
              </w:rPr>
              <w:t>All customers will be asked to deposit their empties and plastic glasses directly into waste bins.</w:t>
            </w:r>
          </w:p>
        </w:tc>
      </w:tr>
      <w:tr w:rsidR="00BD0BF3" w14:paraId="2BE7260E" w14:textId="77777777" w:rsidTr="00F82DDB">
        <w:trPr>
          <w:trHeight w:val="851"/>
        </w:trPr>
        <w:tc>
          <w:tcPr>
            <w:tcW w:w="498" w:type="dxa"/>
            <w:shd w:val="clear" w:color="auto" w:fill="E9425D"/>
          </w:tcPr>
          <w:p w14:paraId="00526EBD" w14:textId="4DEE7A38" w:rsidR="00BD0BF3" w:rsidRPr="00BD0BF3" w:rsidRDefault="00BD0BF3" w:rsidP="00C23145">
            <w:pPr>
              <w:rPr>
                <w:color w:val="FFFFFF" w:themeColor="background1"/>
              </w:rPr>
            </w:pPr>
          </w:p>
        </w:tc>
        <w:tc>
          <w:tcPr>
            <w:tcW w:w="6180" w:type="dxa"/>
            <w:gridSpan w:val="2"/>
            <w:shd w:val="clear" w:color="auto" w:fill="E9425D"/>
          </w:tcPr>
          <w:p w14:paraId="756EE9ED" w14:textId="77777777" w:rsidR="00BD0BF3" w:rsidRPr="00BD0BF3" w:rsidRDefault="00BD0BF3" w:rsidP="00C23145">
            <w:pPr>
              <w:rPr>
                <w:color w:val="FFFFFF" w:themeColor="background1"/>
              </w:rPr>
            </w:pPr>
            <w:r w:rsidRPr="00BD0BF3">
              <w:rPr>
                <w:color w:val="FFFFFF" w:themeColor="background1"/>
              </w:rPr>
              <w:t xml:space="preserve">Deep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3B111BD1" w14:textId="77777777" w:rsidR="00BD0BF3" w:rsidRPr="00BD0BF3" w:rsidRDefault="00BD0BF3" w:rsidP="00C23145">
            <w:pPr>
              <w:rPr>
                <w:color w:val="FFFFFF" w:themeColor="background1"/>
              </w:rPr>
            </w:pPr>
          </w:p>
        </w:tc>
        <w:tc>
          <w:tcPr>
            <w:tcW w:w="7918" w:type="dxa"/>
          </w:tcPr>
          <w:p w14:paraId="1A64E663" w14:textId="5BD654EE" w:rsidR="00BD0BF3" w:rsidRPr="00BA67D8" w:rsidRDefault="00BA67D8" w:rsidP="0058726C">
            <w:pPr>
              <w:rPr>
                <w:sz w:val="22"/>
                <w:szCs w:val="22"/>
              </w:rPr>
            </w:pPr>
            <w:r>
              <w:rPr>
                <w:sz w:val="22"/>
                <w:szCs w:val="22"/>
              </w:rPr>
              <w:t>All clubhouse and its facilities w</w:t>
            </w:r>
            <w:r w:rsidR="0058726C">
              <w:rPr>
                <w:sz w:val="22"/>
                <w:szCs w:val="22"/>
              </w:rPr>
              <w:t>ill be deep cleaned prior to fully opening.</w:t>
            </w:r>
          </w:p>
        </w:tc>
      </w:tr>
      <w:tr w:rsidR="00BD0BF3" w14:paraId="7D369B5F" w14:textId="77777777" w:rsidTr="00F82DDB">
        <w:trPr>
          <w:trHeight w:val="851"/>
        </w:trPr>
        <w:tc>
          <w:tcPr>
            <w:tcW w:w="498" w:type="dxa"/>
            <w:shd w:val="clear" w:color="auto" w:fill="E9425D"/>
          </w:tcPr>
          <w:p w14:paraId="5DABA281" w14:textId="77777777" w:rsidR="00BD0BF3" w:rsidRPr="00BD0BF3" w:rsidRDefault="00BD0BF3" w:rsidP="00C23145">
            <w:pPr>
              <w:rPr>
                <w:color w:val="FFFFFF" w:themeColor="background1"/>
              </w:rPr>
            </w:pPr>
          </w:p>
        </w:tc>
        <w:tc>
          <w:tcPr>
            <w:tcW w:w="6180" w:type="dxa"/>
            <w:gridSpan w:val="2"/>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 xml:space="preserve">Daily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5D451058" w14:textId="77777777" w:rsidR="00BD0BF3" w:rsidRPr="00BD0BF3" w:rsidRDefault="00BD0BF3" w:rsidP="00C23145">
            <w:pPr>
              <w:rPr>
                <w:color w:val="FFFFFF" w:themeColor="background1"/>
              </w:rPr>
            </w:pPr>
          </w:p>
        </w:tc>
        <w:tc>
          <w:tcPr>
            <w:tcW w:w="7918" w:type="dxa"/>
          </w:tcPr>
          <w:p w14:paraId="3D90F5E8" w14:textId="101079F1" w:rsidR="00BD0BF3" w:rsidRPr="00BA67D8" w:rsidRDefault="00BA67D8" w:rsidP="00C23145">
            <w:pPr>
              <w:rPr>
                <w:sz w:val="22"/>
                <w:szCs w:val="22"/>
              </w:rPr>
            </w:pPr>
            <w:r>
              <w:rPr>
                <w:sz w:val="22"/>
                <w:szCs w:val="22"/>
              </w:rPr>
              <w:t xml:space="preserve">The clubhouse will be cleaned with the appropriate cleansing materials following each time </w:t>
            </w:r>
            <w:r w:rsidR="00992145">
              <w:rPr>
                <w:sz w:val="22"/>
                <w:szCs w:val="22"/>
              </w:rPr>
              <w:t>it is used.</w:t>
            </w:r>
          </w:p>
        </w:tc>
      </w:tr>
      <w:tr w:rsidR="00BD0BF3" w14:paraId="63E79F8E" w14:textId="77777777" w:rsidTr="00F82DDB">
        <w:trPr>
          <w:trHeight w:val="851"/>
        </w:trPr>
        <w:tc>
          <w:tcPr>
            <w:tcW w:w="498" w:type="dxa"/>
            <w:shd w:val="clear" w:color="auto" w:fill="E9425D"/>
          </w:tcPr>
          <w:p w14:paraId="32F38067" w14:textId="77777777" w:rsidR="00BD0BF3" w:rsidRPr="00BD0BF3" w:rsidRDefault="00BD0BF3" w:rsidP="00C23145">
            <w:pPr>
              <w:rPr>
                <w:color w:val="FFFFFF" w:themeColor="background1"/>
              </w:rPr>
            </w:pPr>
          </w:p>
        </w:tc>
        <w:tc>
          <w:tcPr>
            <w:tcW w:w="6180" w:type="dxa"/>
            <w:gridSpan w:val="2"/>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 xml:space="preserve">High-frequency touchpoint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 and how you will keep records.</w:t>
            </w:r>
          </w:p>
        </w:tc>
        <w:tc>
          <w:tcPr>
            <w:tcW w:w="7918" w:type="dxa"/>
          </w:tcPr>
          <w:p w14:paraId="6A33E511" w14:textId="14B4C322" w:rsidR="00BD0BF3" w:rsidRPr="00BA67D8" w:rsidRDefault="00992145" w:rsidP="00C23145">
            <w:pPr>
              <w:rPr>
                <w:sz w:val="22"/>
                <w:szCs w:val="22"/>
              </w:rPr>
            </w:pPr>
            <w:r>
              <w:rPr>
                <w:sz w:val="22"/>
                <w:szCs w:val="22"/>
              </w:rPr>
              <w:t>The Clubhouse manager will ensure these areas are frequently cleaned during each game/practice session and will maintain a record of when undertaken.</w:t>
            </w:r>
          </w:p>
        </w:tc>
      </w:tr>
      <w:tr w:rsidR="00F82DDB" w14:paraId="584C254F" w14:textId="77777777" w:rsidTr="000D4C32">
        <w:trPr>
          <w:trHeight w:val="851"/>
        </w:trPr>
        <w:tc>
          <w:tcPr>
            <w:tcW w:w="14596" w:type="dxa"/>
            <w:gridSpan w:val="4"/>
            <w:shd w:val="clear" w:color="auto" w:fill="auto"/>
          </w:tcPr>
          <w:p w14:paraId="0AC23A88" w14:textId="77777777" w:rsidR="00F82DDB" w:rsidRDefault="00F82DDB" w:rsidP="00C23145"/>
        </w:tc>
      </w:tr>
      <w:tr w:rsidR="00BD0BF3" w14:paraId="1C7F3A8D" w14:textId="77777777" w:rsidTr="00BD0BF3">
        <w:tc>
          <w:tcPr>
            <w:tcW w:w="14596" w:type="dxa"/>
            <w:gridSpan w:val="4"/>
            <w:shd w:val="clear" w:color="auto" w:fill="83CBCF"/>
          </w:tcPr>
          <w:p w14:paraId="47E0F762" w14:textId="77777777" w:rsidR="00BD0BF3" w:rsidRPr="00207581" w:rsidRDefault="00BD0BF3" w:rsidP="00C23145">
            <w:pPr>
              <w:rPr>
                <w:b/>
                <w:bCs/>
              </w:rPr>
            </w:pPr>
            <w:r w:rsidRPr="00207581">
              <w:rPr>
                <w:b/>
                <w:bCs/>
              </w:rPr>
              <w:t>Hygiene</w:t>
            </w:r>
            <w:r>
              <w:rPr>
                <w:b/>
                <w:bCs/>
              </w:rPr>
              <w:t xml:space="preserve"> and Cleaning</w:t>
            </w:r>
          </w:p>
        </w:tc>
      </w:tr>
      <w:tr w:rsidR="00BD0BF3" w14:paraId="0C75993F" w14:textId="77777777" w:rsidTr="00F82DDB">
        <w:trPr>
          <w:trHeight w:val="851"/>
        </w:trPr>
        <w:tc>
          <w:tcPr>
            <w:tcW w:w="498" w:type="dxa"/>
            <w:shd w:val="clear" w:color="auto" w:fill="E9425D"/>
          </w:tcPr>
          <w:p w14:paraId="57F605CB" w14:textId="77777777" w:rsidR="00BD0BF3" w:rsidRPr="00BD0BF3" w:rsidRDefault="00BD0BF3" w:rsidP="00C23145">
            <w:pPr>
              <w:rPr>
                <w:color w:val="FFFFFF" w:themeColor="background1"/>
              </w:rPr>
            </w:pPr>
          </w:p>
        </w:tc>
        <w:tc>
          <w:tcPr>
            <w:tcW w:w="6180" w:type="dxa"/>
            <w:gridSpan w:val="2"/>
            <w:shd w:val="clear" w:color="auto" w:fill="E9425D"/>
          </w:tcPr>
          <w:p w14:paraId="14491D08"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53EB7F0B" w14:textId="5F5FD336" w:rsidR="00BD0BF3" w:rsidRDefault="00992145" w:rsidP="00C23145">
            <w:r w:rsidRPr="00BA67D8">
              <w:rPr>
                <w:sz w:val="22"/>
                <w:szCs w:val="22"/>
              </w:rPr>
              <w:t xml:space="preserve">PPE equipment will be used supplied via the </w:t>
            </w:r>
            <w:proofErr w:type="spellStart"/>
            <w:r w:rsidRPr="00BA67D8">
              <w:rPr>
                <w:sz w:val="22"/>
                <w:szCs w:val="22"/>
              </w:rPr>
              <w:t>Natwest</w:t>
            </w:r>
            <w:proofErr w:type="spellEnd"/>
            <w:r w:rsidRPr="00BA67D8">
              <w:rPr>
                <w:sz w:val="22"/>
                <w:szCs w:val="22"/>
              </w:rPr>
              <w:t xml:space="preserve"> Cricket Force in addition to that acquired by the club.</w:t>
            </w:r>
            <w:r>
              <w:rPr>
                <w:sz w:val="22"/>
                <w:szCs w:val="22"/>
              </w:rPr>
              <w:t xml:space="preserve"> The staff will be required to follow Government guidelines on its use.</w:t>
            </w:r>
          </w:p>
        </w:tc>
      </w:tr>
      <w:tr w:rsidR="00BD0BF3" w14:paraId="2636AA2E" w14:textId="77777777" w:rsidTr="00F82DDB">
        <w:trPr>
          <w:trHeight w:val="851"/>
        </w:trPr>
        <w:tc>
          <w:tcPr>
            <w:tcW w:w="498" w:type="dxa"/>
            <w:shd w:val="clear" w:color="auto" w:fill="E9425D"/>
          </w:tcPr>
          <w:p w14:paraId="1684CDF8" w14:textId="77777777" w:rsidR="00BD0BF3" w:rsidRPr="00BD0BF3" w:rsidRDefault="00BD0BF3" w:rsidP="00C23145">
            <w:pPr>
              <w:rPr>
                <w:color w:val="FFFFFF" w:themeColor="background1"/>
              </w:rPr>
            </w:pPr>
          </w:p>
        </w:tc>
        <w:tc>
          <w:tcPr>
            <w:tcW w:w="6180" w:type="dxa"/>
            <w:gridSpan w:val="2"/>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5E8008B5" w14:textId="44AF19A5" w:rsidR="00BD0BF3" w:rsidRDefault="00992145" w:rsidP="00992145">
            <w:pPr>
              <w:rPr>
                <w:sz w:val="22"/>
                <w:szCs w:val="22"/>
              </w:rPr>
            </w:pPr>
            <w:r w:rsidRPr="00992145">
              <w:rPr>
                <w:sz w:val="22"/>
                <w:szCs w:val="22"/>
              </w:rPr>
              <w:t>Hand washing</w:t>
            </w:r>
            <w:r>
              <w:rPr>
                <w:sz w:val="22"/>
                <w:szCs w:val="22"/>
              </w:rPr>
              <w:t xml:space="preserve"> facilities are</w:t>
            </w:r>
            <w:r w:rsidRPr="00992145">
              <w:rPr>
                <w:sz w:val="22"/>
                <w:szCs w:val="22"/>
              </w:rPr>
              <w:t xml:space="preserve"> available within the </w:t>
            </w:r>
            <w:r w:rsidR="00E77FC6">
              <w:rPr>
                <w:sz w:val="22"/>
                <w:szCs w:val="22"/>
              </w:rPr>
              <w:t xml:space="preserve">clubhouse &amp; changing room </w:t>
            </w:r>
            <w:r w:rsidRPr="00992145">
              <w:rPr>
                <w:sz w:val="22"/>
                <w:szCs w:val="22"/>
              </w:rPr>
              <w:t>toilets</w:t>
            </w:r>
            <w:r>
              <w:rPr>
                <w:sz w:val="22"/>
                <w:szCs w:val="22"/>
              </w:rPr>
              <w:t>.</w:t>
            </w:r>
          </w:p>
          <w:p w14:paraId="13EA7FD4" w14:textId="6678C7FB" w:rsidR="00992145" w:rsidRPr="00992145" w:rsidRDefault="00E77FC6" w:rsidP="00992145">
            <w:pPr>
              <w:rPr>
                <w:sz w:val="22"/>
                <w:szCs w:val="22"/>
              </w:rPr>
            </w:pPr>
            <w:r>
              <w:rPr>
                <w:sz w:val="22"/>
                <w:szCs w:val="22"/>
              </w:rPr>
              <w:t>Showers are available in the changing rooms for the players.</w:t>
            </w:r>
          </w:p>
        </w:tc>
      </w:tr>
      <w:tr w:rsidR="00BD0BF3" w14:paraId="5D5DD6E3" w14:textId="77777777" w:rsidTr="00F82DDB">
        <w:trPr>
          <w:trHeight w:val="851"/>
        </w:trPr>
        <w:tc>
          <w:tcPr>
            <w:tcW w:w="498" w:type="dxa"/>
            <w:shd w:val="clear" w:color="auto" w:fill="E9425D"/>
          </w:tcPr>
          <w:p w14:paraId="1A2B691A" w14:textId="77777777" w:rsidR="00BD0BF3" w:rsidRPr="00BD0BF3" w:rsidRDefault="00BD0BF3" w:rsidP="00C23145">
            <w:pPr>
              <w:rPr>
                <w:color w:val="FFFFFF" w:themeColor="background1"/>
              </w:rPr>
            </w:pPr>
          </w:p>
        </w:tc>
        <w:tc>
          <w:tcPr>
            <w:tcW w:w="6180" w:type="dxa"/>
            <w:gridSpan w:val="2"/>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 xml:space="preserve">Provision of suitable hand </w:t>
            </w:r>
            <w:proofErr w:type="spellStart"/>
            <w:r w:rsidRPr="00BD0BF3">
              <w:rPr>
                <w:color w:val="FFFFFF" w:themeColor="background1"/>
              </w:rPr>
              <w:t>sanitiser</w:t>
            </w:r>
            <w:proofErr w:type="spellEnd"/>
            <w:r w:rsidRPr="00BD0BF3">
              <w:rPr>
                <w:color w:val="FFFFFF" w:themeColor="background1"/>
              </w:rPr>
              <w:t xml:space="preserve"> in locations around the facility to maintain frequent hand </w:t>
            </w:r>
            <w:proofErr w:type="spellStart"/>
            <w:r w:rsidRPr="00BD0BF3">
              <w:rPr>
                <w:color w:val="FFFFFF" w:themeColor="background1"/>
              </w:rPr>
              <w:t>sanitisation</w:t>
            </w:r>
            <w:proofErr w:type="spellEnd"/>
            <w:r w:rsidRPr="00BD0BF3">
              <w:rPr>
                <w:color w:val="FFFFFF" w:themeColor="background1"/>
              </w:rPr>
              <w:t>.</w:t>
            </w:r>
          </w:p>
        </w:tc>
        <w:tc>
          <w:tcPr>
            <w:tcW w:w="7918" w:type="dxa"/>
          </w:tcPr>
          <w:p w14:paraId="56001CCD" w14:textId="69317314" w:rsidR="00BD0BF3" w:rsidRDefault="00930038" w:rsidP="00C23145">
            <w:r>
              <w:rPr>
                <w:sz w:val="22"/>
                <w:szCs w:val="22"/>
              </w:rPr>
              <w:t>In addition hand sanitizers are sited at the clubhouse entrance, toilet entrances and throughout the clubhouse.</w:t>
            </w:r>
          </w:p>
        </w:tc>
      </w:tr>
      <w:tr w:rsidR="00BD0BF3" w14:paraId="0185AEEA" w14:textId="77777777" w:rsidTr="00F82DDB">
        <w:trPr>
          <w:trHeight w:val="851"/>
        </w:trPr>
        <w:tc>
          <w:tcPr>
            <w:tcW w:w="498" w:type="dxa"/>
            <w:shd w:val="clear" w:color="auto" w:fill="E9425D"/>
          </w:tcPr>
          <w:p w14:paraId="7409AA50" w14:textId="77777777" w:rsidR="00BD0BF3" w:rsidRPr="00BD0BF3" w:rsidRDefault="00BD0BF3" w:rsidP="00C23145">
            <w:pPr>
              <w:rPr>
                <w:color w:val="FFFFFF" w:themeColor="background1"/>
              </w:rPr>
            </w:pPr>
          </w:p>
        </w:tc>
        <w:tc>
          <w:tcPr>
            <w:tcW w:w="6180" w:type="dxa"/>
            <w:gridSpan w:val="2"/>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 xml:space="preserve">Provision of suitable wipes and hand </w:t>
            </w:r>
            <w:proofErr w:type="spellStart"/>
            <w:r w:rsidRPr="00BD0BF3">
              <w:rPr>
                <w:color w:val="FFFFFF" w:themeColor="background1"/>
              </w:rPr>
              <w:t>sanitiser</w:t>
            </w:r>
            <w:proofErr w:type="spellEnd"/>
            <w:r w:rsidRPr="00BD0BF3">
              <w:rPr>
                <w:color w:val="FFFFFF" w:themeColor="background1"/>
              </w:rPr>
              <w:t xml:space="preserve"> on the field for hygiene breaks.</w:t>
            </w:r>
          </w:p>
        </w:tc>
        <w:tc>
          <w:tcPr>
            <w:tcW w:w="7918" w:type="dxa"/>
          </w:tcPr>
          <w:p w14:paraId="3B6735BF" w14:textId="220CF8E6" w:rsidR="00BD0BF3" w:rsidRPr="00930038" w:rsidRDefault="00930038" w:rsidP="00C23145">
            <w:pPr>
              <w:rPr>
                <w:sz w:val="22"/>
                <w:szCs w:val="22"/>
              </w:rPr>
            </w:pPr>
            <w:r w:rsidRPr="00930038">
              <w:rPr>
                <w:sz w:val="22"/>
                <w:szCs w:val="22"/>
              </w:rPr>
              <w:t xml:space="preserve">All players will be required to </w:t>
            </w:r>
            <w:r>
              <w:rPr>
                <w:sz w:val="22"/>
                <w:szCs w:val="22"/>
              </w:rPr>
              <w:t>provide their own sanitizer/wipes as stated in the ECB guidance.</w:t>
            </w:r>
          </w:p>
        </w:tc>
      </w:tr>
      <w:tr w:rsidR="00F82DDB" w14:paraId="45C305DB" w14:textId="77777777" w:rsidTr="00F82DDB">
        <w:tc>
          <w:tcPr>
            <w:tcW w:w="14596" w:type="dxa"/>
            <w:gridSpan w:val="4"/>
            <w:shd w:val="clear" w:color="auto" w:fill="auto"/>
          </w:tcPr>
          <w:p w14:paraId="4E0728E5" w14:textId="77777777" w:rsidR="00F82DDB" w:rsidRDefault="00F82DDB" w:rsidP="00C23145">
            <w:pPr>
              <w:rPr>
                <w:color w:val="FFFFFF" w:themeColor="background1"/>
              </w:rPr>
            </w:pPr>
          </w:p>
          <w:p w14:paraId="59D32955" w14:textId="77777777" w:rsidR="00982C66" w:rsidRDefault="00982C66" w:rsidP="00C23145">
            <w:pPr>
              <w:rPr>
                <w:color w:val="FFFFFF" w:themeColor="background1"/>
              </w:rPr>
            </w:pPr>
          </w:p>
          <w:p w14:paraId="0F68E6EC" w14:textId="77777777" w:rsidR="00F82DDB" w:rsidRDefault="00F82DDB" w:rsidP="00C23145">
            <w:pPr>
              <w:rPr>
                <w:color w:val="FFFFFF" w:themeColor="background1"/>
              </w:rPr>
            </w:pPr>
          </w:p>
          <w:p w14:paraId="466FB384" w14:textId="77777777" w:rsidR="00930038" w:rsidRDefault="00930038" w:rsidP="00C23145">
            <w:pPr>
              <w:rPr>
                <w:color w:val="FFFFFF" w:themeColor="background1"/>
              </w:rPr>
            </w:pPr>
          </w:p>
          <w:p w14:paraId="4646B79C" w14:textId="77777777" w:rsidR="00930038" w:rsidRDefault="00930038" w:rsidP="00C23145">
            <w:pPr>
              <w:rPr>
                <w:color w:val="FFFFFF" w:themeColor="background1"/>
              </w:rPr>
            </w:pPr>
          </w:p>
          <w:p w14:paraId="21FEB3DD" w14:textId="77777777" w:rsidR="00930038" w:rsidRDefault="00930038" w:rsidP="00C23145">
            <w:pPr>
              <w:rPr>
                <w:color w:val="FFFFFF" w:themeColor="background1"/>
              </w:rPr>
            </w:pPr>
          </w:p>
          <w:p w14:paraId="4346F71B" w14:textId="77777777" w:rsidR="00930038" w:rsidRDefault="00930038" w:rsidP="00C23145">
            <w:pPr>
              <w:rPr>
                <w:color w:val="FFFFFF" w:themeColor="background1"/>
              </w:rPr>
            </w:pPr>
          </w:p>
          <w:p w14:paraId="1482AE23" w14:textId="77777777" w:rsidR="00930038" w:rsidRDefault="00930038" w:rsidP="00C23145">
            <w:pPr>
              <w:rPr>
                <w:color w:val="FFFFFF" w:themeColor="background1"/>
              </w:rPr>
            </w:pPr>
          </w:p>
          <w:p w14:paraId="745F3AB2" w14:textId="77777777" w:rsidR="00930038" w:rsidRDefault="00930038" w:rsidP="00C23145">
            <w:pPr>
              <w:rPr>
                <w:color w:val="FFFFFF" w:themeColor="background1"/>
              </w:rPr>
            </w:pPr>
          </w:p>
          <w:p w14:paraId="045BB188" w14:textId="77777777" w:rsidR="00930038" w:rsidRDefault="00930038" w:rsidP="00C23145">
            <w:pPr>
              <w:rPr>
                <w:color w:val="FFFFFF" w:themeColor="background1"/>
              </w:rPr>
            </w:pPr>
          </w:p>
          <w:p w14:paraId="4CB6736A" w14:textId="77777777" w:rsidR="00930038" w:rsidRDefault="00930038" w:rsidP="00C23145">
            <w:pPr>
              <w:rPr>
                <w:color w:val="FFFFFF" w:themeColor="background1"/>
              </w:rPr>
            </w:pPr>
          </w:p>
          <w:p w14:paraId="0E768E84" w14:textId="77777777" w:rsidR="00930038" w:rsidRDefault="00930038" w:rsidP="00C23145">
            <w:pPr>
              <w:rPr>
                <w:color w:val="FFFFFF" w:themeColor="background1"/>
              </w:rPr>
            </w:pPr>
          </w:p>
          <w:p w14:paraId="75460BBB" w14:textId="77777777" w:rsidR="00930038" w:rsidRDefault="00930038" w:rsidP="00C23145">
            <w:pPr>
              <w:rPr>
                <w:color w:val="FFFFFF" w:themeColor="background1"/>
              </w:rPr>
            </w:pPr>
          </w:p>
          <w:p w14:paraId="0519B1B4" w14:textId="131CAC35" w:rsidR="00930038" w:rsidRPr="00F82DDB" w:rsidRDefault="00930038" w:rsidP="00C23145">
            <w:pPr>
              <w:rPr>
                <w:color w:val="FFFFFF" w:themeColor="background1"/>
              </w:rPr>
            </w:pPr>
          </w:p>
        </w:tc>
      </w:tr>
      <w:tr w:rsidR="00BD0BF3" w14:paraId="1988CA84" w14:textId="77777777" w:rsidTr="00F82DDB">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What are the hazards?</w:t>
            </w:r>
          </w:p>
        </w:tc>
        <w:tc>
          <w:tcPr>
            <w:tcW w:w="12452" w:type="dxa"/>
            <w:gridSpan w:val="2"/>
          </w:tcPr>
          <w:p w14:paraId="1B11EB9E" w14:textId="77777777" w:rsidR="00BD0BF3" w:rsidRDefault="00BD0BF3" w:rsidP="00C23145">
            <w:r>
              <w:t>Other venue hazards to be considered after temporary closure such as Legionnaire’s Disease, fire, electrical safety etc.</w:t>
            </w:r>
          </w:p>
        </w:tc>
      </w:tr>
      <w:tr w:rsidR="00BD0BF3" w14:paraId="17638AF9" w14:textId="77777777" w:rsidTr="00F82DDB">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2"/>
          </w:tcPr>
          <w:p w14:paraId="25B477C5" w14:textId="77777777" w:rsidR="00BD0BF3" w:rsidRDefault="00BD0BF3" w:rsidP="00C23145">
            <w:r>
              <w:t xml:space="preserve">Facility users, staff, volunteers and visitors </w:t>
            </w:r>
          </w:p>
        </w:tc>
      </w:tr>
      <w:tr w:rsidR="00BD0BF3" w14:paraId="3757E798" w14:textId="77777777" w:rsidTr="00F82DDB">
        <w:tc>
          <w:tcPr>
            <w:tcW w:w="498" w:type="dxa"/>
            <w:shd w:val="clear" w:color="auto" w:fill="171730"/>
          </w:tcPr>
          <w:p w14:paraId="60D73418" w14:textId="77777777" w:rsidR="00BD0BF3" w:rsidRDefault="00BD0BF3" w:rsidP="00C23145"/>
        </w:tc>
        <w:tc>
          <w:tcPr>
            <w:tcW w:w="6180" w:type="dxa"/>
            <w:gridSpan w:val="2"/>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BD0BF3">
        <w:tc>
          <w:tcPr>
            <w:tcW w:w="14596" w:type="dxa"/>
            <w:gridSpan w:val="4"/>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F82DDB">
        <w:trPr>
          <w:trHeight w:val="851"/>
        </w:trPr>
        <w:tc>
          <w:tcPr>
            <w:tcW w:w="498" w:type="dxa"/>
            <w:shd w:val="clear" w:color="auto" w:fill="E9425D"/>
          </w:tcPr>
          <w:p w14:paraId="7724C9C6" w14:textId="77777777" w:rsidR="00BD0BF3" w:rsidRPr="00BD0BF3" w:rsidRDefault="00BD0BF3" w:rsidP="00C23145">
            <w:pPr>
              <w:rPr>
                <w:color w:val="FFFFFF" w:themeColor="background1"/>
              </w:rPr>
            </w:pPr>
          </w:p>
        </w:tc>
        <w:tc>
          <w:tcPr>
            <w:tcW w:w="6180" w:type="dxa"/>
            <w:gridSpan w:val="2"/>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5F615437" w14:textId="77777777" w:rsidR="00BD0BF3" w:rsidRDefault="00930038" w:rsidP="00930038">
            <w:pPr>
              <w:rPr>
                <w:sz w:val="22"/>
                <w:szCs w:val="22"/>
              </w:rPr>
            </w:pPr>
            <w:r>
              <w:rPr>
                <w:sz w:val="22"/>
                <w:szCs w:val="22"/>
              </w:rPr>
              <w:t>Water within the clubhouse has been in constant use since the end of last season.</w:t>
            </w:r>
          </w:p>
          <w:p w14:paraId="7B0DAF56" w14:textId="3D60C695" w:rsidR="00E77FC6" w:rsidRPr="00930038" w:rsidRDefault="00E77FC6" w:rsidP="00930038">
            <w:pPr>
              <w:rPr>
                <w:sz w:val="22"/>
                <w:szCs w:val="22"/>
              </w:rPr>
            </w:pPr>
          </w:p>
        </w:tc>
      </w:tr>
      <w:tr w:rsidR="00BD0BF3" w14:paraId="4C6AE125" w14:textId="77777777" w:rsidTr="00F82DDB">
        <w:trPr>
          <w:trHeight w:val="851"/>
        </w:trPr>
        <w:tc>
          <w:tcPr>
            <w:tcW w:w="498" w:type="dxa"/>
            <w:shd w:val="clear" w:color="auto" w:fill="E9425D"/>
          </w:tcPr>
          <w:p w14:paraId="12937779" w14:textId="77777777" w:rsidR="00BD0BF3" w:rsidRPr="00BD0BF3" w:rsidRDefault="00BD0BF3" w:rsidP="00C23145">
            <w:pPr>
              <w:rPr>
                <w:color w:val="FFFFFF" w:themeColor="background1"/>
              </w:rPr>
            </w:pPr>
          </w:p>
        </w:tc>
        <w:tc>
          <w:tcPr>
            <w:tcW w:w="6180" w:type="dxa"/>
            <w:gridSpan w:val="2"/>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496F4305" w14:textId="5859E682" w:rsidR="00BD0BF3" w:rsidRPr="00930038" w:rsidRDefault="00930038" w:rsidP="00C23145">
            <w:pPr>
              <w:rPr>
                <w:sz w:val="22"/>
                <w:szCs w:val="22"/>
              </w:rPr>
            </w:pPr>
            <w:r>
              <w:rPr>
                <w:sz w:val="22"/>
                <w:szCs w:val="22"/>
              </w:rPr>
              <w:t>All appliances are certified and checked.</w:t>
            </w:r>
          </w:p>
        </w:tc>
      </w:tr>
      <w:tr w:rsidR="00BD0BF3" w14:paraId="57683A8C" w14:textId="77777777" w:rsidTr="00F82DDB">
        <w:trPr>
          <w:trHeight w:val="851"/>
        </w:trPr>
        <w:tc>
          <w:tcPr>
            <w:tcW w:w="498" w:type="dxa"/>
            <w:shd w:val="clear" w:color="auto" w:fill="E9425D"/>
          </w:tcPr>
          <w:p w14:paraId="3B4C2979" w14:textId="77777777" w:rsidR="00BD0BF3" w:rsidRPr="00BD0BF3" w:rsidRDefault="00BD0BF3" w:rsidP="00C23145">
            <w:pPr>
              <w:rPr>
                <w:color w:val="FFFFFF" w:themeColor="background1"/>
              </w:rPr>
            </w:pPr>
          </w:p>
        </w:tc>
        <w:tc>
          <w:tcPr>
            <w:tcW w:w="6180" w:type="dxa"/>
            <w:gridSpan w:val="2"/>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700A54E8" w14:textId="2F5804BD" w:rsidR="00BD0BF3" w:rsidRPr="00930038" w:rsidRDefault="00930038" w:rsidP="00C23145">
            <w:pPr>
              <w:rPr>
                <w:sz w:val="22"/>
                <w:szCs w:val="22"/>
              </w:rPr>
            </w:pPr>
            <w:r>
              <w:rPr>
                <w:sz w:val="22"/>
                <w:szCs w:val="22"/>
              </w:rPr>
              <w:t>Ground is ready and has been since early April.</w:t>
            </w:r>
          </w:p>
        </w:tc>
      </w:tr>
      <w:tr w:rsidR="00F82DDB" w14:paraId="001D5557" w14:textId="77777777" w:rsidTr="00D56373">
        <w:tc>
          <w:tcPr>
            <w:tcW w:w="14596" w:type="dxa"/>
            <w:gridSpan w:val="4"/>
            <w:shd w:val="clear" w:color="auto" w:fill="auto"/>
          </w:tcPr>
          <w:p w14:paraId="2734CEF4" w14:textId="77777777" w:rsidR="00F82DDB" w:rsidRDefault="00F82DDB" w:rsidP="00C23145"/>
          <w:p w14:paraId="44021268" w14:textId="77777777" w:rsidR="00F82DDB" w:rsidRDefault="00F82DDB" w:rsidP="00C23145"/>
          <w:p w14:paraId="05565789" w14:textId="77777777" w:rsidR="00F82DDB" w:rsidRDefault="00F82DDB" w:rsidP="00C23145"/>
          <w:p w14:paraId="3DD8D615" w14:textId="77777777" w:rsidR="00F82DDB" w:rsidRDefault="00F82DDB" w:rsidP="00C23145"/>
          <w:p w14:paraId="20AD0342" w14:textId="77777777" w:rsidR="00F82DDB" w:rsidRDefault="00F82DDB" w:rsidP="00C23145"/>
          <w:p w14:paraId="6DEDBCC0" w14:textId="77777777" w:rsidR="00F82DDB" w:rsidRDefault="00F82DDB" w:rsidP="00C23145"/>
          <w:p w14:paraId="3F1CE87F" w14:textId="77777777" w:rsidR="00F82DDB" w:rsidRDefault="00F82DDB" w:rsidP="00C23145"/>
          <w:p w14:paraId="2C91DFBB" w14:textId="77777777" w:rsidR="00F82DDB" w:rsidRDefault="00F82DDB" w:rsidP="00C23145"/>
          <w:p w14:paraId="164F30E5" w14:textId="77777777" w:rsidR="00F82DDB" w:rsidRDefault="00F82DDB" w:rsidP="00C23145"/>
          <w:p w14:paraId="43C26F83" w14:textId="77777777" w:rsidR="00F82DDB" w:rsidRDefault="00F82DDB" w:rsidP="00C23145"/>
          <w:p w14:paraId="59E796B3" w14:textId="77777777" w:rsidR="00F82DDB" w:rsidRDefault="00F82DDB" w:rsidP="00C23145"/>
          <w:p w14:paraId="581C8806" w14:textId="77777777" w:rsidR="00F82DDB" w:rsidRDefault="00F82DDB" w:rsidP="00C23145"/>
          <w:p w14:paraId="14E5840A" w14:textId="77777777" w:rsidR="00982C66" w:rsidRDefault="00982C66" w:rsidP="00C23145"/>
          <w:p w14:paraId="674C95D7" w14:textId="248D344F" w:rsidR="00F82DDB" w:rsidRDefault="00F82DDB" w:rsidP="00C23145"/>
        </w:tc>
      </w:tr>
      <w:tr w:rsidR="00BD0BF3" w14:paraId="11913581" w14:textId="77777777" w:rsidTr="00F82DDB">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What are the hazards?</w:t>
            </w:r>
          </w:p>
        </w:tc>
        <w:tc>
          <w:tcPr>
            <w:tcW w:w="12452" w:type="dxa"/>
            <w:gridSpan w:val="2"/>
          </w:tcPr>
          <w:p w14:paraId="1ADFAA33" w14:textId="77777777" w:rsidR="00BD0BF3" w:rsidRDefault="00BD0BF3" w:rsidP="00C23145">
            <w:r>
              <w:t>Vital first aid equipment is not available when needed.  First aiders do not have adequate PPE to carry out first aid when required.</w:t>
            </w:r>
          </w:p>
        </w:tc>
      </w:tr>
      <w:tr w:rsidR="00BD0BF3" w14:paraId="3275B0F0" w14:textId="77777777" w:rsidTr="00F82DDB">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2"/>
          </w:tcPr>
          <w:p w14:paraId="3F8D8009" w14:textId="77777777" w:rsidR="00BD0BF3" w:rsidRDefault="00BD0BF3" w:rsidP="00C23145">
            <w:r>
              <w:t xml:space="preserve">First aiders, facility users, staff, volunteers and visitors </w:t>
            </w:r>
          </w:p>
        </w:tc>
      </w:tr>
      <w:tr w:rsidR="00BD0BF3" w14:paraId="7EC366DA" w14:textId="77777777" w:rsidTr="00F82DDB">
        <w:tc>
          <w:tcPr>
            <w:tcW w:w="498" w:type="dxa"/>
            <w:shd w:val="clear" w:color="auto" w:fill="171730"/>
          </w:tcPr>
          <w:p w14:paraId="6811AE98" w14:textId="77777777" w:rsidR="00BD0BF3" w:rsidRDefault="00BD0BF3" w:rsidP="00C23145"/>
        </w:tc>
        <w:tc>
          <w:tcPr>
            <w:tcW w:w="6180" w:type="dxa"/>
            <w:gridSpan w:val="2"/>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BD0BF3">
        <w:tc>
          <w:tcPr>
            <w:tcW w:w="14596" w:type="dxa"/>
            <w:gridSpan w:val="4"/>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0F82DDB">
        <w:trPr>
          <w:trHeight w:val="851"/>
        </w:trPr>
        <w:tc>
          <w:tcPr>
            <w:tcW w:w="498" w:type="dxa"/>
            <w:shd w:val="clear" w:color="auto" w:fill="E9425D"/>
          </w:tcPr>
          <w:p w14:paraId="5919CBCD" w14:textId="77777777" w:rsidR="00BD0BF3" w:rsidRPr="00BD0BF3" w:rsidRDefault="00BD0BF3" w:rsidP="00C23145">
            <w:pPr>
              <w:rPr>
                <w:color w:val="FFFFFF" w:themeColor="background1"/>
              </w:rPr>
            </w:pPr>
          </w:p>
        </w:tc>
        <w:tc>
          <w:tcPr>
            <w:tcW w:w="6180" w:type="dxa"/>
            <w:gridSpan w:val="2"/>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50DF3746" w14:textId="5B4C8D5E" w:rsidR="00BD0BF3" w:rsidRDefault="00E33B38" w:rsidP="00C23145">
            <w:pPr>
              <w:rPr>
                <w:sz w:val="22"/>
                <w:szCs w:val="22"/>
              </w:rPr>
            </w:pPr>
            <w:r w:rsidRPr="00E33B38">
              <w:rPr>
                <w:sz w:val="22"/>
                <w:szCs w:val="22"/>
              </w:rPr>
              <w:t xml:space="preserve">First aid kits </w:t>
            </w:r>
            <w:r>
              <w:rPr>
                <w:sz w:val="22"/>
                <w:szCs w:val="22"/>
              </w:rPr>
              <w:t>will be sited in full view</w:t>
            </w:r>
            <w:r w:rsidR="00930038">
              <w:rPr>
                <w:sz w:val="22"/>
                <w:szCs w:val="22"/>
              </w:rPr>
              <w:t xml:space="preserve"> and accessible</w:t>
            </w:r>
            <w:r>
              <w:rPr>
                <w:sz w:val="22"/>
                <w:szCs w:val="22"/>
              </w:rPr>
              <w:t xml:space="preserve"> within the clubhouse.</w:t>
            </w:r>
          </w:p>
          <w:p w14:paraId="6A898FC3" w14:textId="6B505867" w:rsidR="00E33B38" w:rsidRPr="00E33B38" w:rsidRDefault="00E33B38" w:rsidP="00C23145">
            <w:pPr>
              <w:rPr>
                <w:sz w:val="22"/>
                <w:szCs w:val="22"/>
              </w:rPr>
            </w:pPr>
            <w:r>
              <w:rPr>
                <w:sz w:val="22"/>
                <w:szCs w:val="22"/>
              </w:rPr>
              <w:t>The kit is new and well stocked.</w:t>
            </w:r>
          </w:p>
        </w:tc>
      </w:tr>
      <w:tr w:rsidR="00BD0BF3" w14:paraId="39D72DB9" w14:textId="77777777" w:rsidTr="00F82DDB">
        <w:trPr>
          <w:trHeight w:val="851"/>
        </w:trPr>
        <w:tc>
          <w:tcPr>
            <w:tcW w:w="498" w:type="dxa"/>
            <w:shd w:val="clear" w:color="auto" w:fill="E9425D"/>
          </w:tcPr>
          <w:p w14:paraId="205BD71B" w14:textId="1E5849CE" w:rsidR="00BD0BF3" w:rsidRPr="00BD0BF3" w:rsidRDefault="00BD0BF3" w:rsidP="00C23145">
            <w:pPr>
              <w:rPr>
                <w:color w:val="FFFFFF" w:themeColor="background1"/>
              </w:rPr>
            </w:pPr>
          </w:p>
        </w:tc>
        <w:tc>
          <w:tcPr>
            <w:tcW w:w="6180" w:type="dxa"/>
            <w:gridSpan w:val="2"/>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173A7E55" w:rsidR="00BD0BF3" w:rsidRPr="00E33B38" w:rsidRDefault="00930038" w:rsidP="00930038">
            <w:pPr>
              <w:rPr>
                <w:sz w:val="22"/>
                <w:szCs w:val="22"/>
              </w:rPr>
            </w:pPr>
            <w:r>
              <w:rPr>
                <w:sz w:val="22"/>
                <w:szCs w:val="22"/>
              </w:rPr>
              <w:t>First aiders will be supplied with gloves and face mask which will be sited adjacent to the first aid kit.</w:t>
            </w:r>
          </w:p>
        </w:tc>
      </w:tr>
      <w:tr w:rsidR="00BD0BF3" w14:paraId="5E737979" w14:textId="77777777" w:rsidTr="00F82DDB">
        <w:trPr>
          <w:trHeight w:val="851"/>
        </w:trPr>
        <w:tc>
          <w:tcPr>
            <w:tcW w:w="498" w:type="dxa"/>
            <w:shd w:val="clear" w:color="auto" w:fill="E9425D"/>
          </w:tcPr>
          <w:p w14:paraId="0F01F291" w14:textId="77777777" w:rsidR="00BD0BF3" w:rsidRPr="00BD0BF3" w:rsidRDefault="00BD0BF3" w:rsidP="00C23145">
            <w:pPr>
              <w:rPr>
                <w:color w:val="FFFFFF" w:themeColor="background1"/>
              </w:rPr>
            </w:pPr>
          </w:p>
        </w:tc>
        <w:tc>
          <w:tcPr>
            <w:tcW w:w="6180" w:type="dxa"/>
            <w:gridSpan w:val="2"/>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415AAB70" w:rsidR="00BD0BF3" w:rsidRPr="00E33B38" w:rsidRDefault="00E33B38" w:rsidP="00E33B38">
            <w:pPr>
              <w:rPr>
                <w:sz w:val="22"/>
                <w:szCs w:val="22"/>
              </w:rPr>
            </w:pPr>
            <w:r>
              <w:rPr>
                <w:sz w:val="22"/>
                <w:szCs w:val="22"/>
              </w:rPr>
              <w:t>AED is new and easily accessible within the clubhouse.</w:t>
            </w:r>
          </w:p>
        </w:tc>
      </w:tr>
      <w:tr w:rsidR="00F82DDB" w14:paraId="4DE53B92" w14:textId="77777777" w:rsidTr="00003E73">
        <w:tc>
          <w:tcPr>
            <w:tcW w:w="14596" w:type="dxa"/>
            <w:gridSpan w:val="4"/>
            <w:shd w:val="clear" w:color="auto" w:fill="auto"/>
          </w:tcPr>
          <w:p w14:paraId="526256D1" w14:textId="77777777" w:rsidR="00F82DDB" w:rsidRDefault="00F82DDB" w:rsidP="00C23145"/>
          <w:p w14:paraId="79ECA5A6" w14:textId="77777777" w:rsidR="00F82DDB" w:rsidRDefault="00F82DDB" w:rsidP="00C23145"/>
          <w:p w14:paraId="234B33C5" w14:textId="77777777" w:rsidR="00F82DDB" w:rsidRDefault="00F82DDB" w:rsidP="00C23145"/>
          <w:p w14:paraId="05A156C4" w14:textId="77777777" w:rsidR="00F82DDB" w:rsidRDefault="00F82DDB" w:rsidP="00C23145"/>
          <w:p w14:paraId="6BA1C53B" w14:textId="77777777" w:rsidR="00F82DDB" w:rsidRDefault="00F82DDB" w:rsidP="00C23145"/>
          <w:p w14:paraId="1B64A7B0" w14:textId="77777777" w:rsidR="00F82DDB" w:rsidRDefault="00F82DDB" w:rsidP="00C23145"/>
          <w:p w14:paraId="2ECEE18D" w14:textId="77777777" w:rsidR="00F82DDB" w:rsidRDefault="00F82DDB" w:rsidP="00C23145"/>
          <w:p w14:paraId="5DDBC7FB" w14:textId="77777777" w:rsidR="00F82DDB" w:rsidRDefault="00F82DDB" w:rsidP="00C23145"/>
          <w:p w14:paraId="6AE27FAC" w14:textId="77777777" w:rsidR="00F82DDB" w:rsidRDefault="00F82DDB" w:rsidP="00C23145"/>
          <w:p w14:paraId="1A404478" w14:textId="77777777" w:rsidR="00F82DDB" w:rsidRDefault="00F82DDB" w:rsidP="00C23145"/>
          <w:p w14:paraId="4EFACE26" w14:textId="77777777" w:rsidR="00F82DDB" w:rsidRDefault="00F82DDB" w:rsidP="00C23145"/>
          <w:p w14:paraId="1151DF6F" w14:textId="77777777" w:rsidR="00F82DDB" w:rsidRDefault="00F82DDB" w:rsidP="00C23145"/>
          <w:p w14:paraId="3D704A38" w14:textId="77777777" w:rsidR="00F82DDB" w:rsidRDefault="00F82DDB" w:rsidP="00C23145"/>
          <w:p w14:paraId="326E320D" w14:textId="77777777" w:rsidR="00F82DDB" w:rsidRDefault="00F82DDB" w:rsidP="00C23145"/>
          <w:p w14:paraId="58764FEE" w14:textId="0CF566AA" w:rsidR="00E33B38" w:rsidRDefault="00E33B38" w:rsidP="00C23145"/>
        </w:tc>
      </w:tr>
      <w:tr w:rsidR="00BD0BF3" w14:paraId="214402B4" w14:textId="77777777" w:rsidTr="00F82DDB">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2"/>
          </w:tcPr>
          <w:p w14:paraId="391622DB" w14:textId="77777777" w:rsidR="00BD0BF3" w:rsidRDefault="00BD0BF3" w:rsidP="00C23145">
            <w:r>
              <w:t>Pitches or outfield are unsafe to play on</w:t>
            </w:r>
          </w:p>
        </w:tc>
      </w:tr>
      <w:tr w:rsidR="00BD0BF3" w14:paraId="282A77B0" w14:textId="77777777" w:rsidTr="00F82DDB">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2"/>
          </w:tcPr>
          <w:p w14:paraId="650FBF4A" w14:textId="77777777" w:rsidR="00BD0BF3" w:rsidRDefault="00BD0BF3" w:rsidP="00C23145">
            <w:r>
              <w:t>Players, officials, ground staff</w:t>
            </w:r>
          </w:p>
        </w:tc>
      </w:tr>
      <w:tr w:rsidR="00BD0BF3" w14:paraId="0BC5F73E" w14:textId="77777777" w:rsidTr="00F82DDB">
        <w:tc>
          <w:tcPr>
            <w:tcW w:w="498" w:type="dxa"/>
            <w:shd w:val="clear" w:color="auto" w:fill="171730"/>
          </w:tcPr>
          <w:p w14:paraId="003E73CF" w14:textId="77777777" w:rsidR="00BD0BF3" w:rsidRDefault="00BD0BF3" w:rsidP="00C23145"/>
        </w:tc>
        <w:tc>
          <w:tcPr>
            <w:tcW w:w="6180" w:type="dxa"/>
            <w:gridSpan w:val="2"/>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BD0BF3">
        <w:tc>
          <w:tcPr>
            <w:tcW w:w="14596" w:type="dxa"/>
            <w:gridSpan w:val="4"/>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F82DDB">
        <w:trPr>
          <w:trHeight w:val="851"/>
        </w:trPr>
        <w:tc>
          <w:tcPr>
            <w:tcW w:w="498" w:type="dxa"/>
            <w:shd w:val="clear" w:color="auto" w:fill="E9425D"/>
          </w:tcPr>
          <w:p w14:paraId="695F849A" w14:textId="77777777" w:rsidR="00BD0BF3" w:rsidRPr="00BD0BF3" w:rsidRDefault="00BD0BF3" w:rsidP="00C23145">
            <w:pPr>
              <w:rPr>
                <w:color w:val="FFFFFF" w:themeColor="background1"/>
              </w:rPr>
            </w:pPr>
          </w:p>
        </w:tc>
        <w:tc>
          <w:tcPr>
            <w:tcW w:w="6180" w:type="dxa"/>
            <w:gridSpan w:val="2"/>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0B018643" w:rsidR="00BD0BF3" w:rsidRPr="00E33B38" w:rsidRDefault="00E33B38" w:rsidP="00C23145">
            <w:pPr>
              <w:rPr>
                <w:sz w:val="22"/>
                <w:szCs w:val="22"/>
              </w:rPr>
            </w:pPr>
            <w:r>
              <w:rPr>
                <w:sz w:val="22"/>
                <w:szCs w:val="22"/>
              </w:rPr>
              <w:t>All continually checked and machinery has been used extensively since March.</w:t>
            </w:r>
          </w:p>
        </w:tc>
      </w:tr>
      <w:tr w:rsidR="00BD0BF3" w14:paraId="57F574F0" w14:textId="77777777" w:rsidTr="00F82DDB">
        <w:trPr>
          <w:trHeight w:val="851"/>
        </w:trPr>
        <w:tc>
          <w:tcPr>
            <w:tcW w:w="498" w:type="dxa"/>
            <w:shd w:val="clear" w:color="auto" w:fill="E9425D"/>
          </w:tcPr>
          <w:p w14:paraId="2468419E" w14:textId="77777777" w:rsidR="00BD0BF3" w:rsidRPr="00BD0BF3" w:rsidRDefault="00BD0BF3" w:rsidP="00C23145">
            <w:pPr>
              <w:rPr>
                <w:color w:val="FFFFFF" w:themeColor="background1"/>
              </w:rPr>
            </w:pPr>
          </w:p>
        </w:tc>
        <w:tc>
          <w:tcPr>
            <w:tcW w:w="6180" w:type="dxa"/>
            <w:gridSpan w:val="2"/>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1088E382" w:rsidR="00BD0BF3" w:rsidRPr="00E33B38" w:rsidRDefault="00E33B38" w:rsidP="00C23145">
            <w:pPr>
              <w:rPr>
                <w:sz w:val="22"/>
                <w:szCs w:val="22"/>
              </w:rPr>
            </w:pPr>
            <w:r>
              <w:rPr>
                <w:sz w:val="22"/>
                <w:szCs w:val="22"/>
              </w:rPr>
              <w:t>All well maintained and ready for use.</w:t>
            </w:r>
          </w:p>
        </w:tc>
      </w:tr>
      <w:tr w:rsidR="00BD0BF3" w14:paraId="08F02A20" w14:textId="77777777" w:rsidTr="00F82DDB">
        <w:trPr>
          <w:trHeight w:val="851"/>
        </w:trPr>
        <w:tc>
          <w:tcPr>
            <w:tcW w:w="498" w:type="dxa"/>
            <w:shd w:val="clear" w:color="auto" w:fill="E9425D"/>
          </w:tcPr>
          <w:p w14:paraId="7E93F9F8" w14:textId="77777777" w:rsidR="00BD0BF3" w:rsidRPr="00BD0BF3" w:rsidRDefault="00BD0BF3" w:rsidP="00C23145">
            <w:pPr>
              <w:rPr>
                <w:color w:val="FFFFFF" w:themeColor="background1"/>
              </w:rPr>
            </w:pPr>
          </w:p>
        </w:tc>
        <w:tc>
          <w:tcPr>
            <w:tcW w:w="6180" w:type="dxa"/>
            <w:gridSpan w:val="2"/>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2D1A4D05" w:rsidR="00BD0BF3" w:rsidRPr="00E33B38" w:rsidRDefault="00E33B38" w:rsidP="00C23145">
            <w:pPr>
              <w:rPr>
                <w:sz w:val="22"/>
                <w:szCs w:val="22"/>
              </w:rPr>
            </w:pPr>
            <w:r>
              <w:rPr>
                <w:sz w:val="22"/>
                <w:szCs w:val="22"/>
              </w:rPr>
              <w:t>All well maintained and ready for use.</w:t>
            </w:r>
          </w:p>
        </w:tc>
      </w:tr>
      <w:tr w:rsidR="00F82DDB" w14:paraId="52F20FD7" w14:textId="77777777" w:rsidTr="0009514A">
        <w:tc>
          <w:tcPr>
            <w:tcW w:w="14596" w:type="dxa"/>
            <w:gridSpan w:val="4"/>
            <w:shd w:val="clear" w:color="auto" w:fill="auto"/>
          </w:tcPr>
          <w:p w14:paraId="76827C7B" w14:textId="77777777" w:rsidR="00F82DDB" w:rsidRDefault="00F82DDB" w:rsidP="00C23145"/>
          <w:p w14:paraId="075477FA" w14:textId="77777777" w:rsidR="00F82DDB" w:rsidRDefault="00F82DDB" w:rsidP="00C23145"/>
          <w:p w14:paraId="52332361" w14:textId="77777777" w:rsidR="00F82DDB" w:rsidRDefault="00F82DDB" w:rsidP="00C23145"/>
          <w:p w14:paraId="6D9B1876" w14:textId="77777777" w:rsidR="00F82DDB" w:rsidRDefault="00F82DDB" w:rsidP="00C23145"/>
          <w:p w14:paraId="7693BE90" w14:textId="77777777" w:rsidR="00F82DDB" w:rsidRDefault="00F82DDB" w:rsidP="00C23145"/>
          <w:p w14:paraId="056AA8AC" w14:textId="77777777" w:rsidR="00F82DDB" w:rsidRDefault="00F82DDB" w:rsidP="00C23145"/>
          <w:p w14:paraId="063D9CA7" w14:textId="77777777" w:rsidR="00F82DDB" w:rsidRDefault="00F82DDB" w:rsidP="00C23145"/>
          <w:p w14:paraId="591C3D88" w14:textId="77777777" w:rsidR="00F82DDB" w:rsidRDefault="00F82DDB" w:rsidP="00C23145"/>
          <w:p w14:paraId="3C33079D" w14:textId="77777777" w:rsidR="00F82DDB" w:rsidRDefault="00F82DDB" w:rsidP="00C23145"/>
          <w:p w14:paraId="06D82270" w14:textId="77777777" w:rsidR="00F82DDB" w:rsidRDefault="00F82DDB" w:rsidP="00C23145"/>
          <w:p w14:paraId="25C6E65E" w14:textId="77777777" w:rsidR="00F82DDB" w:rsidRDefault="00F82DDB" w:rsidP="00C23145"/>
          <w:p w14:paraId="0DE70AAA" w14:textId="77777777" w:rsidR="00F82DDB" w:rsidRDefault="00F82DDB" w:rsidP="00C23145"/>
          <w:p w14:paraId="15A1A004" w14:textId="77777777" w:rsidR="00F82DDB" w:rsidRDefault="00F82DDB" w:rsidP="00C23145"/>
          <w:p w14:paraId="65098877" w14:textId="77777777" w:rsidR="00E33B38" w:rsidRDefault="00E33B38" w:rsidP="00C23145"/>
          <w:p w14:paraId="1A4E8FDF" w14:textId="7390D0A8" w:rsidR="00F82DDB" w:rsidRDefault="00F82DDB" w:rsidP="00C23145"/>
        </w:tc>
      </w:tr>
      <w:tr w:rsidR="00BD0BF3" w14:paraId="613B1068" w14:textId="77777777" w:rsidTr="00F82DDB">
        <w:tc>
          <w:tcPr>
            <w:tcW w:w="498" w:type="dxa"/>
            <w:shd w:val="clear" w:color="auto" w:fill="171730"/>
          </w:tcPr>
          <w:p w14:paraId="008CB0C5" w14:textId="77777777" w:rsidR="00BD0BF3" w:rsidRPr="00F82DDB" w:rsidRDefault="00BD0BF3" w:rsidP="00C23145">
            <w:pPr>
              <w:rPr>
                <w:color w:val="FFFFFF" w:themeColor="background1"/>
              </w:rPr>
            </w:pPr>
          </w:p>
        </w:tc>
        <w:tc>
          <w:tcPr>
            <w:tcW w:w="1646" w:type="dxa"/>
            <w:shd w:val="clear" w:color="auto" w:fill="171730"/>
          </w:tcPr>
          <w:p w14:paraId="30663050" w14:textId="77777777"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2"/>
          </w:tcPr>
          <w:p w14:paraId="39C51A4B" w14:textId="77777777" w:rsidR="00BD0BF3" w:rsidRDefault="00BD0BF3" w:rsidP="00C23145">
            <w:r>
              <w:t>Use this space to identify hazards at your venue</w:t>
            </w:r>
          </w:p>
          <w:p w14:paraId="5B583020" w14:textId="019E1DC0" w:rsidR="00E33B38" w:rsidRPr="00E33B38" w:rsidRDefault="00E33B38" w:rsidP="00C23145">
            <w:pPr>
              <w:rPr>
                <w:i/>
                <w:sz w:val="20"/>
                <w:szCs w:val="20"/>
              </w:rPr>
            </w:pPr>
          </w:p>
        </w:tc>
      </w:tr>
      <w:tr w:rsidR="00BD0BF3" w14:paraId="5884C457" w14:textId="77777777" w:rsidTr="00F82DDB">
        <w:tc>
          <w:tcPr>
            <w:tcW w:w="498" w:type="dxa"/>
            <w:shd w:val="clear" w:color="auto" w:fill="171730"/>
          </w:tcPr>
          <w:p w14:paraId="31F14098" w14:textId="77777777" w:rsidR="00BD0BF3" w:rsidRPr="00F82DDB" w:rsidRDefault="00BD0BF3" w:rsidP="00C23145">
            <w:pPr>
              <w:rPr>
                <w:color w:val="FFFFFF" w:themeColor="background1"/>
              </w:rPr>
            </w:pPr>
          </w:p>
        </w:tc>
        <w:tc>
          <w:tcPr>
            <w:tcW w:w="1646" w:type="dxa"/>
            <w:shd w:val="clear" w:color="auto" w:fill="171730"/>
          </w:tcPr>
          <w:p w14:paraId="0F47E6C1" w14:textId="77777777" w:rsidR="00BD0BF3" w:rsidRPr="00F82DDB" w:rsidRDefault="00BD0BF3" w:rsidP="00C23145">
            <w:pPr>
              <w:rPr>
                <w:color w:val="FFFFFF" w:themeColor="background1"/>
              </w:rPr>
            </w:pPr>
            <w:r w:rsidRPr="00F82DDB">
              <w:rPr>
                <w:color w:val="FFFFFF" w:themeColor="background1"/>
              </w:rPr>
              <w:t>Who might be harmed?</w:t>
            </w:r>
          </w:p>
        </w:tc>
        <w:tc>
          <w:tcPr>
            <w:tcW w:w="12452" w:type="dxa"/>
            <w:gridSpan w:val="2"/>
          </w:tcPr>
          <w:p w14:paraId="546C444B" w14:textId="77777777" w:rsidR="00BD0BF3" w:rsidRDefault="00BD0BF3" w:rsidP="00C23145">
            <w:r>
              <w:t xml:space="preserve">Use this space to identify who might be harmed </w:t>
            </w:r>
          </w:p>
        </w:tc>
      </w:tr>
      <w:tr w:rsidR="00BD0BF3" w14:paraId="7BAB1E51" w14:textId="77777777" w:rsidTr="00F82DDB">
        <w:tc>
          <w:tcPr>
            <w:tcW w:w="498" w:type="dxa"/>
            <w:shd w:val="clear" w:color="auto" w:fill="171730"/>
          </w:tcPr>
          <w:p w14:paraId="786D284D" w14:textId="77777777" w:rsidR="00BD0BF3" w:rsidRDefault="00BD0BF3" w:rsidP="00C23145"/>
        </w:tc>
        <w:tc>
          <w:tcPr>
            <w:tcW w:w="6180" w:type="dxa"/>
            <w:gridSpan w:val="2"/>
            <w:shd w:val="clear" w:color="auto" w:fill="171730"/>
          </w:tcPr>
          <w:p w14:paraId="0EB004FE" w14:textId="77777777" w:rsidR="00BD0BF3" w:rsidRDefault="00BD0BF3" w:rsidP="00C23145">
            <w:r>
              <w:t>Controls required</w:t>
            </w:r>
          </w:p>
        </w:tc>
        <w:tc>
          <w:tcPr>
            <w:tcW w:w="7918" w:type="dxa"/>
            <w:shd w:val="clear" w:color="auto" w:fill="171730"/>
          </w:tcPr>
          <w:p w14:paraId="11BC30DC" w14:textId="77777777" w:rsidR="00BD0BF3" w:rsidRDefault="00BD0BF3" w:rsidP="00C23145">
            <w:r>
              <w:t>Action Taken by the Club</w:t>
            </w:r>
          </w:p>
        </w:tc>
      </w:tr>
      <w:tr w:rsidR="00BD0BF3" w14:paraId="0F95D034" w14:textId="77777777" w:rsidTr="00F82DDB">
        <w:trPr>
          <w:trHeight w:val="851"/>
        </w:trPr>
        <w:tc>
          <w:tcPr>
            <w:tcW w:w="498" w:type="dxa"/>
            <w:shd w:val="clear" w:color="auto" w:fill="E9425D"/>
          </w:tcPr>
          <w:p w14:paraId="6EB704AE" w14:textId="77777777" w:rsidR="00BD0BF3" w:rsidRPr="00BD0BF3" w:rsidRDefault="00BD0BF3" w:rsidP="00C23145">
            <w:pPr>
              <w:rPr>
                <w:color w:val="FFFFFF" w:themeColor="background1"/>
              </w:rPr>
            </w:pPr>
          </w:p>
        </w:tc>
        <w:tc>
          <w:tcPr>
            <w:tcW w:w="6180" w:type="dxa"/>
            <w:gridSpan w:val="2"/>
            <w:shd w:val="clear" w:color="auto" w:fill="E9425D"/>
          </w:tcPr>
          <w:p w14:paraId="7E3B7FC4"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18" w:type="dxa"/>
          </w:tcPr>
          <w:p w14:paraId="365DF9E3" w14:textId="77777777" w:rsidR="003F4B1F" w:rsidRDefault="00E33B38" w:rsidP="00E33B38">
            <w:pPr>
              <w:rPr>
                <w:sz w:val="22"/>
                <w:szCs w:val="22"/>
              </w:rPr>
            </w:pPr>
            <w:r>
              <w:rPr>
                <w:sz w:val="22"/>
                <w:szCs w:val="22"/>
              </w:rPr>
              <w:t xml:space="preserve">All potential hazards and their controls have been identified within the clubs Risk Assessments for use of the clubhouse &amp; ground during normal circumstances. </w:t>
            </w:r>
          </w:p>
          <w:p w14:paraId="4BA18C72" w14:textId="4E4859E6" w:rsidR="00BD0BF3" w:rsidRPr="00E33B38" w:rsidRDefault="00E33B38" w:rsidP="00E33B38">
            <w:pPr>
              <w:rPr>
                <w:sz w:val="22"/>
                <w:szCs w:val="22"/>
              </w:rPr>
            </w:pPr>
            <w:r>
              <w:rPr>
                <w:sz w:val="22"/>
                <w:szCs w:val="22"/>
              </w:rPr>
              <w:t xml:space="preserve">These are available for viewing within the clubhouse. </w:t>
            </w:r>
          </w:p>
        </w:tc>
      </w:tr>
      <w:tr w:rsidR="00BD0BF3" w14:paraId="747DF79D" w14:textId="77777777" w:rsidTr="00F82DDB">
        <w:trPr>
          <w:trHeight w:val="851"/>
        </w:trPr>
        <w:tc>
          <w:tcPr>
            <w:tcW w:w="498" w:type="dxa"/>
            <w:shd w:val="clear" w:color="auto" w:fill="E9425D"/>
          </w:tcPr>
          <w:p w14:paraId="016105C1" w14:textId="77777777" w:rsidR="00BD0BF3" w:rsidRPr="00BD0BF3" w:rsidRDefault="00BD0BF3" w:rsidP="00C23145">
            <w:pPr>
              <w:rPr>
                <w:color w:val="FFFFFF" w:themeColor="background1"/>
              </w:rPr>
            </w:pPr>
          </w:p>
        </w:tc>
        <w:tc>
          <w:tcPr>
            <w:tcW w:w="6180" w:type="dxa"/>
            <w:gridSpan w:val="2"/>
            <w:shd w:val="clear" w:color="auto" w:fill="E9425D"/>
          </w:tcPr>
          <w:p w14:paraId="02266CB2" w14:textId="77777777" w:rsidR="00BD0BF3" w:rsidRPr="00BD0BF3" w:rsidRDefault="00BD0BF3" w:rsidP="00C23145">
            <w:pPr>
              <w:rPr>
                <w:color w:val="FFFFFF" w:themeColor="background1"/>
              </w:rPr>
            </w:pPr>
          </w:p>
        </w:tc>
        <w:tc>
          <w:tcPr>
            <w:tcW w:w="7918" w:type="dxa"/>
          </w:tcPr>
          <w:p w14:paraId="1724A942" w14:textId="77777777" w:rsidR="00BD0BF3" w:rsidRPr="00E33B38" w:rsidRDefault="00BD0BF3" w:rsidP="00C23145">
            <w:pPr>
              <w:rPr>
                <w:sz w:val="22"/>
                <w:szCs w:val="22"/>
              </w:rPr>
            </w:pPr>
          </w:p>
        </w:tc>
      </w:tr>
      <w:tr w:rsidR="00BD0BF3" w14:paraId="19A142B1" w14:textId="77777777" w:rsidTr="00F82DDB">
        <w:trPr>
          <w:trHeight w:val="851"/>
        </w:trPr>
        <w:tc>
          <w:tcPr>
            <w:tcW w:w="498" w:type="dxa"/>
            <w:shd w:val="clear" w:color="auto" w:fill="E9425D"/>
          </w:tcPr>
          <w:p w14:paraId="1F914127" w14:textId="77777777" w:rsidR="00BD0BF3" w:rsidRPr="00BD0BF3" w:rsidRDefault="00BD0BF3" w:rsidP="00C23145">
            <w:pPr>
              <w:rPr>
                <w:color w:val="FFFFFF" w:themeColor="background1"/>
              </w:rPr>
            </w:pPr>
          </w:p>
        </w:tc>
        <w:tc>
          <w:tcPr>
            <w:tcW w:w="6180" w:type="dxa"/>
            <w:gridSpan w:val="2"/>
            <w:shd w:val="clear" w:color="auto" w:fill="E9425D"/>
          </w:tcPr>
          <w:p w14:paraId="227D41D2" w14:textId="77777777" w:rsidR="00BD0BF3" w:rsidRPr="00BD0BF3" w:rsidRDefault="00BD0BF3" w:rsidP="00C23145">
            <w:pPr>
              <w:rPr>
                <w:color w:val="FFFFFF" w:themeColor="background1"/>
              </w:rPr>
            </w:pPr>
          </w:p>
        </w:tc>
        <w:tc>
          <w:tcPr>
            <w:tcW w:w="7918" w:type="dxa"/>
          </w:tcPr>
          <w:p w14:paraId="3A52E829" w14:textId="77777777" w:rsidR="00BD0BF3" w:rsidRPr="00E33B38" w:rsidRDefault="00BD0BF3" w:rsidP="00C23145">
            <w:pPr>
              <w:rPr>
                <w:sz w:val="22"/>
                <w:szCs w:val="22"/>
              </w:rPr>
            </w:pPr>
          </w:p>
        </w:tc>
      </w:tr>
      <w:tr w:rsidR="00BD0BF3" w14:paraId="60074441" w14:textId="77777777" w:rsidTr="00F82DDB">
        <w:trPr>
          <w:trHeight w:val="851"/>
        </w:trPr>
        <w:tc>
          <w:tcPr>
            <w:tcW w:w="498" w:type="dxa"/>
            <w:shd w:val="clear" w:color="auto" w:fill="E9425D"/>
          </w:tcPr>
          <w:p w14:paraId="5A8832F3" w14:textId="77777777" w:rsidR="00BD0BF3" w:rsidRPr="00BD0BF3" w:rsidRDefault="00BD0BF3" w:rsidP="00C23145">
            <w:pPr>
              <w:rPr>
                <w:color w:val="FFFFFF" w:themeColor="background1"/>
              </w:rPr>
            </w:pPr>
          </w:p>
        </w:tc>
        <w:tc>
          <w:tcPr>
            <w:tcW w:w="6180" w:type="dxa"/>
            <w:gridSpan w:val="2"/>
            <w:shd w:val="clear" w:color="auto" w:fill="E9425D"/>
          </w:tcPr>
          <w:p w14:paraId="36178C63" w14:textId="77777777" w:rsidR="00BD0BF3" w:rsidRPr="00BD0BF3" w:rsidRDefault="00BD0BF3" w:rsidP="00C23145">
            <w:pPr>
              <w:rPr>
                <w:color w:val="FFFFFF" w:themeColor="background1"/>
              </w:rPr>
            </w:pPr>
          </w:p>
        </w:tc>
        <w:tc>
          <w:tcPr>
            <w:tcW w:w="7918" w:type="dxa"/>
          </w:tcPr>
          <w:p w14:paraId="40719253" w14:textId="77777777" w:rsidR="00BD0BF3" w:rsidRDefault="00BD0BF3" w:rsidP="00C23145"/>
        </w:tc>
      </w:tr>
      <w:tr w:rsidR="00BD0BF3" w14:paraId="57EA6793" w14:textId="77777777" w:rsidTr="00F82DDB">
        <w:trPr>
          <w:trHeight w:val="851"/>
        </w:trPr>
        <w:tc>
          <w:tcPr>
            <w:tcW w:w="498" w:type="dxa"/>
            <w:shd w:val="clear" w:color="auto" w:fill="E9425D"/>
          </w:tcPr>
          <w:p w14:paraId="11D2641B" w14:textId="77777777" w:rsidR="00BD0BF3" w:rsidRPr="00BD0BF3" w:rsidRDefault="00BD0BF3" w:rsidP="00C23145">
            <w:pPr>
              <w:rPr>
                <w:color w:val="FFFFFF" w:themeColor="background1"/>
              </w:rPr>
            </w:pPr>
          </w:p>
        </w:tc>
        <w:tc>
          <w:tcPr>
            <w:tcW w:w="6180" w:type="dxa"/>
            <w:gridSpan w:val="2"/>
            <w:shd w:val="clear" w:color="auto" w:fill="E9425D"/>
          </w:tcPr>
          <w:p w14:paraId="4F572843" w14:textId="77777777" w:rsidR="00BD0BF3" w:rsidRPr="00BD0BF3" w:rsidRDefault="00BD0BF3" w:rsidP="00C23145">
            <w:pPr>
              <w:rPr>
                <w:color w:val="FFFFFF" w:themeColor="background1"/>
              </w:rPr>
            </w:pPr>
          </w:p>
        </w:tc>
        <w:tc>
          <w:tcPr>
            <w:tcW w:w="7918" w:type="dxa"/>
          </w:tcPr>
          <w:p w14:paraId="5DB084FB" w14:textId="77777777" w:rsidR="00BD0BF3" w:rsidRDefault="00BD0BF3" w:rsidP="00C23145"/>
        </w:tc>
      </w:tr>
    </w:tbl>
    <w:p w14:paraId="56945CCD" w14:textId="74846AFA" w:rsidR="00BD0BF3" w:rsidRDefault="00BD0BF3" w:rsidP="00BD0BF3"/>
    <w:p w14:paraId="3DD94B7A" w14:textId="54316115" w:rsidR="00F82DDB" w:rsidRDefault="00F82DDB" w:rsidP="00BD0BF3"/>
    <w:p w14:paraId="056653B3" w14:textId="41A5B12D" w:rsidR="00F82DDB" w:rsidRDefault="00F82DDB" w:rsidP="00BD0BF3"/>
    <w:p w14:paraId="0C8AD934" w14:textId="45BB48CD" w:rsidR="00F82DDB" w:rsidRDefault="00F82DDB" w:rsidP="00BD0BF3"/>
    <w:p w14:paraId="3CE4C10E" w14:textId="2ECF1519" w:rsidR="00F82DDB" w:rsidRDefault="00F82DDB" w:rsidP="00BD0BF3"/>
    <w:p w14:paraId="59691FD8" w14:textId="30F7916A" w:rsidR="00F82DDB" w:rsidRDefault="00F82DDB" w:rsidP="00BD0BF3"/>
    <w:p w14:paraId="24925139" w14:textId="1C42B6A6" w:rsidR="00F82DDB" w:rsidRDefault="00F82DDB" w:rsidP="00BD0BF3"/>
    <w:p w14:paraId="3D903A8B" w14:textId="77777777" w:rsidR="00F82DDB" w:rsidRDefault="00F82DDB" w:rsidP="00BD0BF3"/>
    <w:p w14:paraId="00F92F9F" w14:textId="77777777" w:rsidR="00BD0BF3" w:rsidRDefault="00BD0BF3" w:rsidP="00BD0BF3"/>
    <w:p w14:paraId="72A4967D" w14:textId="77777777" w:rsidR="00BD0BF3" w:rsidRDefault="00BD0BF3" w:rsidP="00BD0BF3"/>
    <w:p w14:paraId="2FAA726A" w14:textId="77777777" w:rsidR="00BD0BF3" w:rsidRPr="00BD0BF3" w:rsidRDefault="00BD0BF3" w:rsidP="00F7359E">
      <w:pPr>
        <w:rPr>
          <w:rFonts w:ascii="Verdana" w:hAnsi="Verdana"/>
          <w:color w:val="171730"/>
          <w:sz w:val="20"/>
          <w:szCs w:val="20"/>
        </w:rPr>
      </w:pPr>
    </w:p>
    <w:sectPr w:rsidR="00BD0BF3" w:rsidRPr="00BD0BF3" w:rsidSect="00BD0BF3">
      <w:headerReference w:type="default" r:id="rId11"/>
      <w:footerReference w:type="default" r:id="rId12"/>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FAD1A" w14:textId="77777777" w:rsidR="00677793" w:rsidRDefault="00677793" w:rsidP="00AC66B8">
      <w:r>
        <w:separator/>
      </w:r>
    </w:p>
  </w:endnote>
  <w:endnote w:type="continuationSeparator" w:id="0">
    <w:p w14:paraId="60141831" w14:textId="77777777" w:rsidR="00677793" w:rsidRDefault="00677793"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4E75" w14:textId="78C3C01A" w:rsidR="00AC66B8" w:rsidRDefault="00AC66B8">
    <w:pPr>
      <w:pStyle w:val="Footer"/>
    </w:pPr>
  </w:p>
  <w:p w14:paraId="0C7FF71A" w14:textId="25A01049" w:rsidR="00FF64C4" w:rsidRDefault="00FF64C4">
    <w:pPr>
      <w:pStyle w:val="Footer"/>
    </w:pPr>
    <w:r>
      <w:rPr>
        <w:noProof/>
        <w:lang w:eastAsia="en-GB"/>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DBA9A7E"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" fillcolor="#82cbcf"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8DAC3" w14:textId="77777777" w:rsidR="00677793" w:rsidRDefault="00677793" w:rsidP="00AC66B8">
      <w:r>
        <w:separator/>
      </w:r>
    </w:p>
  </w:footnote>
  <w:footnote w:type="continuationSeparator" w:id="0">
    <w:p w14:paraId="27BA26DA" w14:textId="77777777" w:rsidR="00677793" w:rsidRDefault="00677793" w:rsidP="00AC6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37A93" w14:textId="0330E10E" w:rsidR="00AC66B8" w:rsidRDefault="00FF64C4">
    <w:pPr>
      <w:pStyle w:val="Header"/>
    </w:pPr>
    <w:r>
      <w:rPr>
        <w:noProof/>
        <w:lang w:eastAsia="en-GB"/>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E623577"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DxwAAAN8AAAAPAAAAZHJzL2Rvd25yZXYueG1sRI9Pa8JA&#10;FMTvQr/D8oRepG7UY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Ahz9APHAAAA3wAA&#10;AA8AAAAAAAAAAAAAAAAABwIAAGRycy9kb3ducmV2LnhtbFBLBQYAAAAAAwADALcAAAD7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GYxwAAAN8AAAAPAAAAZHJzL2Rvd25yZXYueG1sRI9Pa8JA&#10;FMTvQr/D8oRepG5Ua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Gc/UZjHAAAA3wAA&#10;AA8AAAAAAAAAAAAAAAAABwIAAGRycy9kb3ducmV2LnhtbFBLBQYAAAAAAwADALcAAAD7AgAAAAA=&#10;" fillcolor="#e9425d" stroked="f" strokeweight="1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6B8"/>
    <w:rsid w:val="00005FB8"/>
    <w:rsid w:val="00006FE4"/>
    <w:rsid w:val="00023143"/>
    <w:rsid w:val="000257BB"/>
    <w:rsid w:val="00031444"/>
    <w:rsid w:val="000464C5"/>
    <w:rsid w:val="00051E56"/>
    <w:rsid w:val="00070399"/>
    <w:rsid w:val="000745BA"/>
    <w:rsid w:val="00082DBC"/>
    <w:rsid w:val="000878F6"/>
    <w:rsid w:val="000F1628"/>
    <w:rsid w:val="00110F05"/>
    <w:rsid w:val="00116C33"/>
    <w:rsid w:val="00146EB4"/>
    <w:rsid w:val="00160D19"/>
    <w:rsid w:val="00196129"/>
    <w:rsid w:val="001A016A"/>
    <w:rsid w:val="001A1B11"/>
    <w:rsid w:val="001B1C40"/>
    <w:rsid w:val="001D60AE"/>
    <w:rsid w:val="001E177C"/>
    <w:rsid w:val="001F6A86"/>
    <w:rsid w:val="00217E28"/>
    <w:rsid w:val="00241B51"/>
    <w:rsid w:val="00250E9F"/>
    <w:rsid w:val="00282AFE"/>
    <w:rsid w:val="002874BE"/>
    <w:rsid w:val="002A34DC"/>
    <w:rsid w:val="002A4ABE"/>
    <w:rsid w:val="002B32C0"/>
    <w:rsid w:val="002C4EBB"/>
    <w:rsid w:val="002D4458"/>
    <w:rsid w:val="002F1C56"/>
    <w:rsid w:val="00317565"/>
    <w:rsid w:val="003230DE"/>
    <w:rsid w:val="003357FB"/>
    <w:rsid w:val="00376077"/>
    <w:rsid w:val="003956FF"/>
    <w:rsid w:val="003974A4"/>
    <w:rsid w:val="003F4B1F"/>
    <w:rsid w:val="003F6EF2"/>
    <w:rsid w:val="00404237"/>
    <w:rsid w:val="0042631E"/>
    <w:rsid w:val="004333F1"/>
    <w:rsid w:val="00444B09"/>
    <w:rsid w:val="00446E08"/>
    <w:rsid w:val="0045739A"/>
    <w:rsid w:val="00484B32"/>
    <w:rsid w:val="004B121D"/>
    <w:rsid w:val="004D2F52"/>
    <w:rsid w:val="004D63D3"/>
    <w:rsid w:val="004D746E"/>
    <w:rsid w:val="004E47D0"/>
    <w:rsid w:val="004F4D36"/>
    <w:rsid w:val="004F7778"/>
    <w:rsid w:val="00506B0D"/>
    <w:rsid w:val="00512979"/>
    <w:rsid w:val="0052496D"/>
    <w:rsid w:val="00557AAE"/>
    <w:rsid w:val="00583079"/>
    <w:rsid w:val="0058726C"/>
    <w:rsid w:val="005D3663"/>
    <w:rsid w:val="006062C2"/>
    <w:rsid w:val="006466CC"/>
    <w:rsid w:val="00650AAD"/>
    <w:rsid w:val="00655640"/>
    <w:rsid w:val="00677793"/>
    <w:rsid w:val="00682A38"/>
    <w:rsid w:val="006A0714"/>
    <w:rsid w:val="006C649F"/>
    <w:rsid w:val="00700C12"/>
    <w:rsid w:val="00705A94"/>
    <w:rsid w:val="00712270"/>
    <w:rsid w:val="007127AE"/>
    <w:rsid w:val="007721D2"/>
    <w:rsid w:val="00777C99"/>
    <w:rsid w:val="00797F46"/>
    <w:rsid w:val="007A0DDB"/>
    <w:rsid w:val="007A266E"/>
    <w:rsid w:val="007A423F"/>
    <w:rsid w:val="007C590F"/>
    <w:rsid w:val="007E09F8"/>
    <w:rsid w:val="00801D0F"/>
    <w:rsid w:val="00803781"/>
    <w:rsid w:val="00805DF8"/>
    <w:rsid w:val="00813D5D"/>
    <w:rsid w:val="00814E3F"/>
    <w:rsid w:val="00820145"/>
    <w:rsid w:val="00821B52"/>
    <w:rsid w:val="00877884"/>
    <w:rsid w:val="0088026A"/>
    <w:rsid w:val="008953D0"/>
    <w:rsid w:val="008B4651"/>
    <w:rsid w:val="008D55D2"/>
    <w:rsid w:val="008F0255"/>
    <w:rsid w:val="00930038"/>
    <w:rsid w:val="00942CBA"/>
    <w:rsid w:val="00946FD5"/>
    <w:rsid w:val="00952364"/>
    <w:rsid w:val="009827EF"/>
    <w:rsid w:val="00982C66"/>
    <w:rsid w:val="00992145"/>
    <w:rsid w:val="009B4402"/>
    <w:rsid w:val="009C52DF"/>
    <w:rsid w:val="009E7EAF"/>
    <w:rsid w:val="009F151E"/>
    <w:rsid w:val="00A134EB"/>
    <w:rsid w:val="00A22CDB"/>
    <w:rsid w:val="00A61998"/>
    <w:rsid w:val="00AC66B8"/>
    <w:rsid w:val="00AD262E"/>
    <w:rsid w:val="00AD61F6"/>
    <w:rsid w:val="00AD7F8C"/>
    <w:rsid w:val="00AE1F31"/>
    <w:rsid w:val="00AF2BD3"/>
    <w:rsid w:val="00B12C1E"/>
    <w:rsid w:val="00B16F16"/>
    <w:rsid w:val="00B23A37"/>
    <w:rsid w:val="00B62301"/>
    <w:rsid w:val="00B639DB"/>
    <w:rsid w:val="00B71964"/>
    <w:rsid w:val="00B74BF1"/>
    <w:rsid w:val="00B75B3B"/>
    <w:rsid w:val="00B7626B"/>
    <w:rsid w:val="00B858F0"/>
    <w:rsid w:val="00BA67D8"/>
    <w:rsid w:val="00BB5492"/>
    <w:rsid w:val="00BD0BF3"/>
    <w:rsid w:val="00BE3D78"/>
    <w:rsid w:val="00C71C53"/>
    <w:rsid w:val="00C94829"/>
    <w:rsid w:val="00CA3301"/>
    <w:rsid w:val="00CB34B7"/>
    <w:rsid w:val="00CD0625"/>
    <w:rsid w:val="00CD0CB9"/>
    <w:rsid w:val="00CD5035"/>
    <w:rsid w:val="00D55EFF"/>
    <w:rsid w:val="00D63470"/>
    <w:rsid w:val="00D90405"/>
    <w:rsid w:val="00DB3959"/>
    <w:rsid w:val="00DC709D"/>
    <w:rsid w:val="00DC7D26"/>
    <w:rsid w:val="00E07439"/>
    <w:rsid w:val="00E2004D"/>
    <w:rsid w:val="00E21FEA"/>
    <w:rsid w:val="00E2308F"/>
    <w:rsid w:val="00E33B38"/>
    <w:rsid w:val="00E77FC6"/>
    <w:rsid w:val="00E84939"/>
    <w:rsid w:val="00E861B6"/>
    <w:rsid w:val="00EA7831"/>
    <w:rsid w:val="00ED0F57"/>
    <w:rsid w:val="00EF25F2"/>
    <w:rsid w:val="00F6113D"/>
    <w:rsid w:val="00F64B79"/>
    <w:rsid w:val="00F656C6"/>
    <w:rsid w:val="00F6690F"/>
    <w:rsid w:val="00F6725A"/>
    <w:rsid w:val="00F73487"/>
    <w:rsid w:val="00F7359E"/>
    <w:rsid w:val="00F77C4B"/>
    <w:rsid w:val="00F82CC6"/>
    <w:rsid w:val="00F82DDB"/>
    <w:rsid w:val="00F91360"/>
    <w:rsid w:val="00FB19B8"/>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1423</Words>
  <Characters>8117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Cordelia Brown</dc:creator>
  <cp:lastModifiedBy>Mike</cp:lastModifiedBy>
  <cp:revision>2</cp:revision>
  <cp:lastPrinted>2020-07-02T11:35:00Z</cp:lastPrinted>
  <dcterms:created xsi:type="dcterms:W3CDTF">2021-05-20T17:58:00Z</dcterms:created>
  <dcterms:modified xsi:type="dcterms:W3CDTF">2021-05-20T17:58:00Z</dcterms:modified>
</cp:coreProperties>
</file>