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4"/>
        <w:tblW w:w="16019" w:type="dxa"/>
        <w:tblLook w:val="04A0" w:firstRow="1" w:lastRow="0" w:firstColumn="1" w:lastColumn="0" w:noHBand="0" w:noVBand="1"/>
      </w:tblPr>
      <w:tblGrid>
        <w:gridCol w:w="1213"/>
        <w:gridCol w:w="950"/>
        <w:gridCol w:w="606"/>
        <w:gridCol w:w="1343"/>
        <w:gridCol w:w="262"/>
        <w:gridCol w:w="1172"/>
        <w:gridCol w:w="986"/>
        <w:gridCol w:w="811"/>
        <w:gridCol w:w="176"/>
        <w:gridCol w:w="1129"/>
        <w:gridCol w:w="91"/>
        <w:gridCol w:w="1322"/>
        <w:gridCol w:w="996"/>
        <w:gridCol w:w="176"/>
        <w:gridCol w:w="1037"/>
        <w:gridCol w:w="176"/>
        <w:gridCol w:w="986"/>
        <w:gridCol w:w="2587"/>
      </w:tblGrid>
      <w:tr w:rsidR="000E2994" w:rsidRPr="00DE1234" w14:paraId="2E4D583D" w14:textId="77777777" w:rsidTr="00E84F55">
        <w:trPr>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8E6967" w14:textId="77777777" w:rsidR="000E2994" w:rsidRPr="00DE1234" w:rsidRDefault="000E2994" w:rsidP="000E2994">
            <w:pPr>
              <w:rPr>
                <w:rFonts w:ascii="Arial Narrow" w:hAnsi="Arial Narrow"/>
                <w:b/>
                <w:bCs/>
                <w:color w:val="000000"/>
                <w:sz w:val="20"/>
                <w:szCs w:val="20"/>
              </w:rPr>
            </w:pPr>
            <w:bookmarkStart w:id="0" w:name="_Hlk521395439"/>
            <w:bookmarkStart w:id="1" w:name="_GoBack"/>
            <w:bookmarkEnd w:id="1"/>
            <w:r w:rsidRPr="00DE1234">
              <w:rPr>
                <w:rFonts w:ascii="Arial Narrow" w:hAnsi="Arial Narrow"/>
                <w:b/>
                <w:bCs/>
                <w:color w:val="000000"/>
                <w:sz w:val="20"/>
                <w:szCs w:val="20"/>
              </w:rPr>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hideMark/>
          </w:tcPr>
          <w:p w14:paraId="216E91B3" w14:textId="6263674E" w:rsidR="000E2994" w:rsidRPr="00C66DE2" w:rsidRDefault="0055450C" w:rsidP="000E2994">
            <w:pPr>
              <w:rPr>
                <w:rFonts w:ascii="Arial Narrow" w:hAnsi="Arial Narrow"/>
                <w:color w:val="000000"/>
                <w:sz w:val="20"/>
                <w:szCs w:val="20"/>
              </w:rPr>
            </w:pPr>
            <w:r w:rsidRPr="00C66DE2">
              <w:rPr>
                <w:rFonts w:ascii="Arial Narrow" w:hAnsi="Arial Narrow"/>
                <w:color w:val="000000"/>
                <w:sz w:val="20"/>
                <w:szCs w:val="20"/>
              </w:rPr>
              <w:t>March 202</w:t>
            </w:r>
            <w:r w:rsidR="00AF6FE6">
              <w:rPr>
                <w:rFonts w:ascii="Arial Narrow" w:hAnsi="Arial Narrow"/>
                <w:color w:val="000000"/>
                <w:sz w:val="20"/>
                <w:szCs w:val="20"/>
              </w:rPr>
              <w:t>1</w:t>
            </w:r>
          </w:p>
        </w:tc>
        <w:tc>
          <w:tcPr>
            <w:tcW w:w="262" w:type="dxa"/>
            <w:tcBorders>
              <w:top w:val="nil"/>
              <w:left w:val="nil"/>
              <w:bottom w:val="nil"/>
              <w:right w:val="nil"/>
            </w:tcBorders>
            <w:shd w:val="clear" w:color="000000" w:fill="FFFFFF"/>
            <w:noWrap/>
            <w:vAlign w:val="center"/>
            <w:hideMark/>
          </w:tcPr>
          <w:p w14:paraId="29D84E7B"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172" w:type="dxa"/>
            <w:tcBorders>
              <w:top w:val="nil"/>
              <w:left w:val="nil"/>
              <w:bottom w:val="nil"/>
              <w:right w:val="nil"/>
            </w:tcBorders>
            <w:shd w:val="clear" w:color="000000" w:fill="FFFFFF"/>
            <w:noWrap/>
            <w:vAlign w:val="center"/>
            <w:hideMark/>
          </w:tcPr>
          <w:p w14:paraId="6A477EFA"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6" w:type="dxa"/>
            <w:tcBorders>
              <w:top w:val="nil"/>
              <w:left w:val="nil"/>
              <w:bottom w:val="nil"/>
              <w:right w:val="nil"/>
            </w:tcBorders>
            <w:shd w:val="clear" w:color="000000" w:fill="FFFFFF"/>
            <w:noWrap/>
            <w:vAlign w:val="center"/>
            <w:hideMark/>
          </w:tcPr>
          <w:p w14:paraId="53DF22CC"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7" w:type="dxa"/>
            <w:gridSpan w:val="2"/>
            <w:tcBorders>
              <w:top w:val="nil"/>
              <w:left w:val="nil"/>
              <w:bottom w:val="nil"/>
              <w:right w:val="nil"/>
            </w:tcBorders>
            <w:shd w:val="clear" w:color="000000" w:fill="FFFFFF"/>
            <w:noWrap/>
            <w:vAlign w:val="center"/>
            <w:hideMark/>
          </w:tcPr>
          <w:p w14:paraId="3246CE1E"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220" w:type="dxa"/>
            <w:gridSpan w:val="2"/>
            <w:tcBorders>
              <w:top w:val="nil"/>
              <w:left w:val="nil"/>
              <w:bottom w:val="nil"/>
              <w:right w:val="nil"/>
            </w:tcBorders>
            <w:shd w:val="clear" w:color="000000" w:fill="FFFFFF"/>
            <w:noWrap/>
            <w:vAlign w:val="center"/>
            <w:hideMark/>
          </w:tcPr>
          <w:p w14:paraId="615E1EDA"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322" w:type="dxa"/>
            <w:tcBorders>
              <w:top w:val="nil"/>
              <w:left w:val="nil"/>
              <w:bottom w:val="nil"/>
              <w:right w:val="nil"/>
            </w:tcBorders>
            <w:shd w:val="clear" w:color="000000" w:fill="FFFFFF"/>
            <w:noWrap/>
            <w:vAlign w:val="center"/>
            <w:hideMark/>
          </w:tcPr>
          <w:p w14:paraId="72D275BF"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172" w:type="dxa"/>
            <w:gridSpan w:val="2"/>
            <w:tcBorders>
              <w:top w:val="nil"/>
              <w:left w:val="nil"/>
              <w:bottom w:val="nil"/>
              <w:right w:val="nil"/>
            </w:tcBorders>
            <w:shd w:val="clear" w:color="000000" w:fill="FFFFFF"/>
            <w:noWrap/>
            <w:vAlign w:val="center"/>
            <w:hideMark/>
          </w:tcPr>
          <w:p w14:paraId="0EFC1773"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213" w:type="dxa"/>
            <w:gridSpan w:val="2"/>
            <w:tcBorders>
              <w:top w:val="nil"/>
              <w:left w:val="nil"/>
              <w:bottom w:val="nil"/>
              <w:right w:val="nil"/>
            </w:tcBorders>
            <w:shd w:val="clear" w:color="000000" w:fill="FFFFFF"/>
            <w:noWrap/>
            <w:vAlign w:val="center"/>
            <w:hideMark/>
          </w:tcPr>
          <w:p w14:paraId="781C6260"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6" w:type="dxa"/>
            <w:tcBorders>
              <w:top w:val="nil"/>
              <w:left w:val="nil"/>
              <w:bottom w:val="nil"/>
              <w:right w:val="nil"/>
            </w:tcBorders>
            <w:shd w:val="clear" w:color="000000" w:fill="FFFFFF"/>
            <w:noWrap/>
            <w:vAlign w:val="center"/>
            <w:hideMark/>
          </w:tcPr>
          <w:p w14:paraId="73F707A4" w14:textId="77777777" w:rsidR="000E2994" w:rsidRPr="00DE1234" w:rsidRDefault="000E2994" w:rsidP="000E2994">
            <w:pPr>
              <w:rPr>
                <w:rFonts w:ascii="Arial Narrow" w:hAnsi="Arial Narrow"/>
                <w:b/>
                <w:bCs/>
                <w:color w:val="000000"/>
                <w:sz w:val="20"/>
                <w:szCs w:val="20"/>
              </w:rPr>
            </w:pPr>
          </w:p>
        </w:tc>
        <w:tc>
          <w:tcPr>
            <w:tcW w:w="2587" w:type="dxa"/>
            <w:tcBorders>
              <w:top w:val="nil"/>
              <w:left w:val="nil"/>
              <w:bottom w:val="nil"/>
              <w:right w:val="nil"/>
            </w:tcBorders>
            <w:shd w:val="clear" w:color="000000" w:fill="FFFFFF"/>
            <w:noWrap/>
            <w:vAlign w:val="center"/>
            <w:hideMark/>
          </w:tcPr>
          <w:p w14:paraId="66ED07B3"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r>
      <w:tr w:rsidR="000E2994" w:rsidRPr="00DE1234" w14:paraId="08FA9065" w14:textId="77777777" w:rsidTr="000E2994">
        <w:trPr>
          <w:trHeight w:val="98"/>
        </w:trPr>
        <w:tc>
          <w:tcPr>
            <w:tcW w:w="1213" w:type="dxa"/>
            <w:tcBorders>
              <w:top w:val="nil"/>
              <w:left w:val="nil"/>
              <w:bottom w:val="nil"/>
              <w:right w:val="nil"/>
            </w:tcBorders>
            <w:shd w:val="clear" w:color="000000" w:fill="FFFFFF"/>
            <w:noWrap/>
            <w:vAlign w:val="center"/>
            <w:hideMark/>
          </w:tcPr>
          <w:p w14:paraId="683ED973"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14:paraId="4E2900F2"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14:paraId="16161A89"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343" w:type="dxa"/>
            <w:tcBorders>
              <w:top w:val="nil"/>
              <w:left w:val="nil"/>
              <w:bottom w:val="nil"/>
              <w:right w:val="nil"/>
            </w:tcBorders>
            <w:shd w:val="clear" w:color="000000" w:fill="FFFFFF"/>
            <w:noWrap/>
            <w:vAlign w:val="center"/>
            <w:hideMark/>
          </w:tcPr>
          <w:p w14:paraId="6904AC58"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262" w:type="dxa"/>
            <w:tcBorders>
              <w:top w:val="nil"/>
              <w:left w:val="nil"/>
              <w:bottom w:val="nil"/>
              <w:right w:val="nil"/>
            </w:tcBorders>
            <w:shd w:val="clear" w:color="000000" w:fill="FFFFFF"/>
            <w:noWrap/>
            <w:vAlign w:val="center"/>
            <w:hideMark/>
          </w:tcPr>
          <w:p w14:paraId="73549D1C"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172" w:type="dxa"/>
            <w:tcBorders>
              <w:top w:val="nil"/>
              <w:left w:val="nil"/>
              <w:bottom w:val="nil"/>
              <w:right w:val="nil"/>
            </w:tcBorders>
            <w:shd w:val="clear" w:color="000000" w:fill="FFFFFF"/>
            <w:noWrap/>
            <w:vAlign w:val="center"/>
            <w:hideMark/>
          </w:tcPr>
          <w:p w14:paraId="101C1FA7"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6" w:type="dxa"/>
            <w:tcBorders>
              <w:top w:val="nil"/>
              <w:left w:val="nil"/>
              <w:bottom w:val="nil"/>
              <w:right w:val="nil"/>
            </w:tcBorders>
            <w:shd w:val="clear" w:color="000000" w:fill="FFFFFF"/>
            <w:noWrap/>
            <w:vAlign w:val="center"/>
            <w:hideMark/>
          </w:tcPr>
          <w:p w14:paraId="21F71379"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7" w:type="dxa"/>
            <w:gridSpan w:val="2"/>
            <w:tcBorders>
              <w:top w:val="nil"/>
              <w:left w:val="nil"/>
              <w:bottom w:val="nil"/>
              <w:right w:val="nil"/>
            </w:tcBorders>
            <w:shd w:val="clear" w:color="000000" w:fill="FFFFFF"/>
            <w:noWrap/>
            <w:vAlign w:val="center"/>
            <w:hideMark/>
          </w:tcPr>
          <w:p w14:paraId="1EB2DF94"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220" w:type="dxa"/>
            <w:gridSpan w:val="2"/>
            <w:tcBorders>
              <w:top w:val="nil"/>
              <w:left w:val="nil"/>
              <w:bottom w:val="nil"/>
              <w:right w:val="nil"/>
            </w:tcBorders>
            <w:shd w:val="clear" w:color="000000" w:fill="FFFFFF"/>
            <w:noWrap/>
            <w:vAlign w:val="center"/>
            <w:hideMark/>
          </w:tcPr>
          <w:p w14:paraId="4F37E357"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322" w:type="dxa"/>
            <w:tcBorders>
              <w:top w:val="nil"/>
              <w:left w:val="nil"/>
              <w:bottom w:val="nil"/>
              <w:right w:val="nil"/>
            </w:tcBorders>
            <w:shd w:val="clear" w:color="000000" w:fill="FFFFFF"/>
            <w:noWrap/>
            <w:vAlign w:val="center"/>
            <w:hideMark/>
          </w:tcPr>
          <w:p w14:paraId="2E1971C0"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172" w:type="dxa"/>
            <w:gridSpan w:val="2"/>
            <w:tcBorders>
              <w:top w:val="nil"/>
              <w:left w:val="nil"/>
              <w:bottom w:val="nil"/>
              <w:right w:val="nil"/>
            </w:tcBorders>
            <w:shd w:val="clear" w:color="000000" w:fill="FFFFFF"/>
            <w:noWrap/>
            <w:vAlign w:val="center"/>
            <w:hideMark/>
          </w:tcPr>
          <w:p w14:paraId="212D90DE"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213" w:type="dxa"/>
            <w:gridSpan w:val="2"/>
            <w:tcBorders>
              <w:top w:val="nil"/>
              <w:left w:val="nil"/>
              <w:bottom w:val="nil"/>
              <w:right w:val="nil"/>
            </w:tcBorders>
            <w:shd w:val="clear" w:color="000000" w:fill="FFFFFF"/>
            <w:noWrap/>
            <w:vAlign w:val="center"/>
            <w:hideMark/>
          </w:tcPr>
          <w:p w14:paraId="6C1B5E60"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6" w:type="dxa"/>
            <w:tcBorders>
              <w:top w:val="nil"/>
              <w:left w:val="nil"/>
              <w:bottom w:val="nil"/>
              <w:right w:val="nil"/>
            </w:tcBorders>
            <w:shd w:val="clear" w:color="000000" w:fill="FFFFFF"/>
            <w:noWrap/>
            <w:vAlign w:val="center"/>
            <w:hideMark/>
          </w:tcPr>
          <w:p w14:paraId="71007EE2"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2587" w:type="dxa"/>
            <w:tcBorders>
              <w:top w:val="nil"/>
              <w:left w:val="nil"/>
              <w:bottom w:val="nil"/>
              <w:right w:val="nil"/>
            </w:tcBorders>
            <w:shd w:val="clear" w:color="000000" w:fill="FFFFFF"/>
            <w:noWrap/>
            <w:vAlign w:val="center"/>
            <w:hideMark/>
          </w:tcPr>
          <w:p w14:paraId="3B10A79A"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r>
      <w:tr w:rsidR="000E2994" w14:paraId="2A491582" w14:textId="77777777" w:rsidTr="00E84F55">
        <w:trPr>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F82372E"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hideMark/>
          </w:tcPr>
          <w:p w14:paraId="118B93F0" w14:textId="04D54F3A" w:rsidR="000E2994" w:rsidRPr="00DE1234" w:rsidRDefault="00AF6FE6" w:rsidP="000E2994">
            <w:pPr>
              <w:rPr>
                <w:rFonts w:ascii="Arial Narrow" w:hAnsi="Arial Narrow"/>
                <w:b/>
                <w:bCs/>
                <w:color w:val="000000"/>
                <w:sz w:val="20"/>
                <w:szCs w:val="20"/>
              </w:rPr>
            </w:pPr>
            <w:r>
              <w:rPr>
                <w:rFonts w:ascii="Arial Narrow" w:hAnsi="Arial Narrow"/>
                <w:b/>
                <w:bCs/>
                <w:color w:val="000000"/>
                <w:sz w:val="20"/>
                <w:szCs w:val="20"/>
              </w:rPr>
              <w:t>Steve Collins</w:t>
            </w: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2B728D1"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Reference Number:</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hideMark/>
          </w:tcPr>
          <w:p w14:paraId="37A5B078" w14:textId="3F98AECC" w:rsidR="000E2994" w:rsidRPr="00DE1234" w:rsidRDefault="00E84F55" w:rsidP="000E2994">
            <w:pPr>
              <w:rPr>
                <w:rFonts w:ascii="Arial Narrow" w:hAnsi="Arial Narrow"/>
                <w:b/>
                <w:bCs/>
                <w:color w:val="000000"/>
                <w:sz w:val="20"/>
                <w:szCs w:val="20"/>
              </w:rPr>
            </w:pPr>
            <w:r>
              <w:rPr>
                <w:rFonts w:ascii="Arial Narrow" w:hAnsi="Arial Narrow"/>
                <w:b/>
                <w:bCs/>
                <w:color w:val="000000"/>
                <w:sz w:val="20"/>
                <w:szCs w:val="20"/>
              </w:rPr>
              <w:t xml:space="preserve"> </w:t>
            </w:r>
            <w:r w:rsidR="00AF6FE6">
              <w:rPr>
                <w:rFonts w:ascii="Arial Narrow" w:hAnsi="Arial Narrow"/>
                <w:b/>
                <w:bCs/>
                <w:color w:val="000000"/>
                <w:sz w:val="20"/>
                <w:szCs w:val="20"/>
              </w:rPr>
              <w:t>2021/1</w:t>
            </w:r>
          </w:p>
        </w:tc>
        <w:tc>
          <w:tcPr>
            <w:tcW w:w="240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6A6FBD90"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Review Date:</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14:paraId="5BC83293" w14:textId="7CAAFAB7" w:rsidR="000E2994" w:rsidRPr="00C66DE2" w:rsidRDefault="0055450C" w:rsidP="000E2994">
            <w:pPr>
              <w:rPr>
                <w:rFonts w:ascii="Arial Narrow" w:hAnsi="Arial Narrow"/>
                <w:color w:val="000000"/>
                <w:sz w:val="20"/>
                <w:szCs w:val="20"/>
              </w:rPr>
            </w:pPr>
            <w:r w:rsidRPr="00C66DE2">
              <w:rPr>
                <w:rFonts w:ascii="Arial Narrow" w:hAnsi="Arial Narrow"/>
                <w:color w:val="000000"/>
                <w:sz w:val="20"/>
                <w:szCs w:val="20"/>
              </w:rPr>
              <w:t>Ongoing – as per government guidance updates</w:t>
            </w:r>
          </w:p>
        </w:tc>
      </w:tr>
      <w:tr w:rsidR="000E2994" w:rsidRPr="00DE1234" w14:paraId="5F0A9083" w14:textId="77777777" w:rsidTr="000E2994">
        <w:trPr>
          <w:trHeight w:val="81"/>
        </w:trPr>
        <w:tc>
          <w:tcPr>
            <w:tcW w:w="1213" w:type="dxa"/>
            <w:tcBorders>
              <w:top w:val="nil"/>
              <w:left w:val="nil"/>
              <w:bottom w:val="nil"/>
              <w:right w:val="nil"/>
            </w:tcBorders>
            <w:shd w:val="clear" w:color="000000" w:fill="FFFFFF"/>
            <w:noWrap/>
            <w:vAlign w:val="center"/>
            <w:hideMark/>
          </w:tcPr>
          <w:p w14:paraId="50CAE97A"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14:paraId="136BD194"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14:paraId="2A53CF97"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343" w:type="dxa"/>
            <w:tcBorders>
              <w:top w:val="nil"/>
              <w:left w:val="nil"/>
              <w:bottom w:val="nil"/>
              <w:right w:val="nil"/>
            </w:tcBorders>
            <w:shd w:val="clear" w:color="000000" w:fill="FFFFFF"/>
            <w:noWrap/>
            <w:vAlign w:val="center"/>
            <w:hideMark/>
          </w:tcPr>
          <w:p w14:paraId="6C4FAFDD"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262" w:type="dxa"/>
            <w:tcBorders>
              <w:top w:val="nil"/>
              <w:left w:val="nil"/>
              <w:bottom w:val="nil"/>
              <w:right w:val="nil"/>
            </w:tcBorders>
            <w:shd w:val="clear" w:color="000000" w:fill="FFFFFF"/>
            <w:noWrap/>
            <w:vAlign w:val="center"/>
            <w:hideMark/>
          </w:tcPr>
          <w:p w14:paraId="481AB396"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172" w:type="dxa"/>
            <w:tcBorders>
              <w:top w:val="nil"/>
              <w:left w:val="nil"/>
              <w:bottom w:val="nil"/>
              <w:right w:val="nil"/>
            </w:tcBorders>
            <w:shd w:val="clear" w:color="000000" w:fill="FFFFFF"/>
            <w:noWrap/>
            <w:vAlign w:val="center"/>
            <w:hideMark/>
          </w:tcPr>
          <w:p w14:paraId="43685689"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6" w:type="dxa"/>
            <w:tcBorders>
              <w:top w:val="nil"/>
              <w:left w:val="nil"/>
              <w:bottom w:val="nil"/>
              <w:right w:val="nil"/>
            </w:tcBorders>
            <w:shd w:val="clear" w:color="000000" w:fill="FFFFFF"/>
            <w:noWrap/>
            <w:vAlign w:val="center"/>
            <w:hideMark/>
          </w:tcPr>
          <w:p w14:paraId="14CCA5D5"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7" w:type="dxa"/>
            <w:gridSpan w:val="2"/>
            <w:tcBorders>
              <w:top w:val="nil"/>
              <w:left w:val="nil"/>
              <w:bottom w:val="nil"/>
              <w:right w:val="nil"/>
            </w:tcBorders>
            <w:shd w:val="clear" w:color="000000" w:fill="FFFFFF"/>
            <w:noWrap/>
            <w:vAlign w:val="center"/>
            <w:hideMark/>
          </w:tcPr>
          <w:p w14:paraId="0A028A9D"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220" w:type="dxa"/>
            <w:gridSpan w:val="2"/>
            <w:tcBorders>
              <w:top w:val="nil"/>
              <w:left w:val="nil"/>
              <w:bottom w:val="nil"/>
              <w:right w:val="nil"/>
            </w:tcBorders>
            <w:shd w:val="clear" w:color="000000" w:fill="FFFFFF"/>
            <w:noWrap/>
            <w:vAlign w:val="center"/>
            <w:hideMark/>
          </w:tcPr>
          <w:p w14:paraId="1E8C5F49"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322" w:type="dxa"/>
            <w:tcBorders>
              <w:top w:val="nil"/>
              <w:left w:val="nil"/>
              <w:bottom w:val="nil"/>
              <w:right w:val="nil"/>
            </w:tcBorders>
            <w:shd w:val="clear" w:color="000000" w:fill="FFFFFF"/>
            <w:noWrap/>
            <w:vAlign w:val="center"/>
            <w:hideMark/>
          </w:tcPr>
          <w:p w14:paraId="0A303A7B"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172" w:type="dxa"/>
            <w:gridSpan w:val="2"/>
            <w:tcBorders>
              <w:top w:val="nil"/>
              <w:left w:val="nil"/>
              <w:bottom w:val="nil"/>
              <w:right w:val="nil"/>
            </w:tcBorders>
            <w:shd w:val="clear" w:color="000000" w:fill="FFFFFF"/>
            <w:noWrap/>
            <w:vAlign w:val="center"/>
            <w:hideMark/>
          </w:tcPr>
          <w:p w14:paraId="774034AE"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213" w:type="dxa"/>
            <w:gridSpan w:val="2"/>
            <w:tcBorders>
              <w:top w:val="nil"/>
              <w:left w:val="nil"/>
              <w:bottom w:val="nil"/>
              <w:right w:val="nil"/>
            </w:tcBorders>
            <w:shd w:val="clear" w:color="000000" w:fill="FFFFFF"/>
            <w:noWrap/>
            <w:vAlign w:val="center"/>
            <w:hideMark/>
          </w:tcPr>
          <w:p w14:paraId="7531F9A8"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6" w:type="dxa"/>
            <w:tcBorders>
              <w:top w:val="nil"/>
              <w:left w:val="nil"/>
              <w:bottom w:val="nil"/>
              <w:right w:val="nil"/>
            </w:tcBorders>
            <w:shd w:val="clear" w:color="000000" w:fill="FFFFFF"/>
            <w:noWrap/>
            <w:vAlign w:val="center"/>
            <w:hideMark/>
          </w:tcPr>
          <w:p w14:paraId="1943AB61"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2587" w:type="dxa"/>
            <w:tcBorders>
              <w:top w:val="nil"/>
              <w:left w:val="nil"/>
              <w:bottom w:val="nil"/>
              <w:right w:val="nil"/>
            </w:tcBorders>
            <w:shd w:val="clear" w:color="000000" w:fill="FFFFFF"/>
            <w:noWrap/>
            <w:vAlign w:val="center"/>
            <w:hideMark/>
          </w:tcPr>
          <w:p w14:paraId="541259C4"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r>
      <w:tr w:rsidR="000E2994" w:rsidRPr="00DE1234" w14:paraId="0FAD739C" w14:textId="77777777" w:rsidTr="00E84F55">
        <w:trPr>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356E967"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Endorsed By:</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14:paraId="2844D8E7" w14:textId="77777777" w:rsidR="000E2994" w:rsidRPr="00DE1234" w:rsidRDefault="000E2994" w:rsidP="000E2994">
            <w:pPr>
              <w:rPr>
                <w:rFonts w:ascii="Arial Narrow" w:hAnsi="Arial Narrow"/>
                <w:b/>
                <w:bCs/>
                <w:color w:val="000000"/>
                <w:sz w:val="20"/>
                <w:szCs w:val="20"/>
              </w:rPr>
            </w:pPr>
          </w:p>
        </w:tc>
        <w:tc>
          <w:tcPr>
            <w:tcW w:w="1434"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441F081"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Signature: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hideMark/>
          </w:tcPr>
          <w:p w14:paraId="20B475DB"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30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1A291A"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Position:</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4A79C6A" w14:textId="77777777" w:rsidR="000E2994" w:rsidRPr="00DE1234" w:rsidRDefault="000E2994" w:rsidP="000E2994">
            <w:pPr>
              <w:rPr>
                <w:rFonts w:ascii="Arial Narrow" w:hAnsi="Arial Narrow"/>
                <w:b/>
                <w:bCs/>
                <w:color w:val="000000"/>
                <w:sz w:val="20"/>
                <w:szCs w:val="20"/>
              </w:rPr>
            </w:pPr>
          </w:p>
        </w:tc>
        <w:tc>
          <w:tcPr>
            <w:tcW w:w="121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2883C5"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14:paraId="765400BE" w14:textId="0295C78F" w:rsidR="000E2994" w:rsidRPr="00DE1234" w:rsidRDefault="007D10C5" w:rsidP="000E2994">
            <w:pPr>
              <w:rPr>
                <w:rFonts w:ascii="Arial Narrow" w:hAnsi="Arial Narrow"/>
                <w:b/>
                <w:bCs/>
                <w:color w:val="000000"/>
                <w:sz w:val="20"/>
                <w:szCs w:val="20"/>
              </w:rPr>
            </w:pPr>
            <w:r>
              <w:rPr>
                <w:rFonts w:ascii="Arial Narrow" w:hAnsi="Arial Narrow"/>
                <w:b/>
                <w:bCs/>
                <w:color w:val="000000"/>
                <w:sz w:val="20"/>
                <w:szCs w:val="20"/>
              </w:rPr>
              <w:t>30/03/2021</w:t>
            </w:r>
          </w:p>
        </w:tc>
      </w:tr>
      <w:tr w:rsidR="000E2994" w:rsidRPr="00DE1234" w14:paraId="3136A3F8" w14:textId="77777777" w:rsidTr="000E2994">
        <w:trPr>
          <w:trHeight w:val="208"/>
        </w:trPr>
        <w:tc>
          <w:tcPr>
            <w:tcW w:w="1213" w:type="dxa"/>
            <w:tcBorders>
              <w:top w:val="nil"/>
              <w:left w:val="nil"/>
              <w:bottom w:val="nil"/>
              <w:right w:val="nil"/>
            </w:tcBorders>
            <w:shd w:val="clear" w:color="000000" w:fill="FFFFFF"/>
            <w:noWrap/>
            <w:vAlign w:val="center"/>
            <w:hideMark/>
          </w:tcPr>
          <w:p w14:paraId="0C38E172"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14:paraId="7D2D879C"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14:paraId="56B86A86"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343" w:type="dxa"/>
            <w:tcBorders>
              <w:top w:val="nil"/>
              <w:left w:val="nil"/>
              <w:bottom w:val="nil"/>
              <w:right w:val="nil"/>
            </w:tcBorders>
            <w:shd w:val="clear" w:color="000000" w:fill="FFFFFF"/>
            <w:noWrap/>
            <w:vAlign w:val="center"/>
            <w:hideMark/>
          </w:tcPr>
          <w:p w14:paraId="7BDB8472"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262" w:type="dxa"/>
            <w:tcBorders>
              <w:top w:val="nil"/>
              <w:left w:val="nil"/>
              <w:bottom w:val="nil"/>
              <w:right w:val="nil"/>
            </w:tcBorders>
            <w:shd w:val="clear" w:color="000000" w:fill="FFFFFF"/>
            <w:noWrap/>
            <w:vAlign w:val="center"/>
            <w:hideMark/>
          </w:tcPr>
          <w:p w14:paraId="2F750D97"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172" w:type="dxa"/>
            <w:tcBorders>
              <w:top w:val="nil"/>
              <w:left w:val="nil"/>
              <w:bottom w:val="nil"/>
              <w:right w:val="nil"/>
            </w:tcBorders>
            <w:shd w:val="clear" w:color="000000" w:fill="FFFFFF"/>
            <w:noWrap/>
            <w:vAlign w:val="center"/>
            <w:hideMark/>
          </w:tcPr>
          <w:p w14:paraId="38971D37"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6" w:type="dxa"/>
            <w:tcBorders>
              <w:top w:val="nil"/>
              <w:left w:val="nil"/>
              <w:bottom w:val="nil"/>
              <w:right w:val="nil"/>
            </w:tcBorders>
            <w:shd w:val="clear" w:color="000000" w:fill="FFFFFF"/>
            <w:noWrap/>
            <w:vAlign w:val="center"/>
            <w:hideMark/>
          </w:tcPr>
          <w:p w14:paraId="1848AC23"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7" w:type="dxa"/>
            <w:gridSpan w:val="2"/>
            <w:tcBorders>
              <w:top w:val="nil"/>
              <w:left w:val="nil"/>
              <w:bottom w:val="nil"/>
              <w:right w:val="nil"/>
            </w:tcBorders>
            <w:shd w:val="clear" w:color="000000" w:fill="FFFFFF"/>
            <w:noWrap/>
            <w:vAlign w:val="center"/>
            <w:hideMark/>
          </w:tcPr>
          <w:p w14:paraId="3700766F"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220" w:type="dxa"/>
            <w:gridSpan w:val="2"/>
            <w:tcBorders>
              <w:top w:val="nil"/>
              <w:left w:val="nil"/>
              <w:bottom w:val="nil"/>
              <w:right w:val="nil"/>
            </w:tcBorders>
            <w:shd w:val="clear" w:color="000000" w:fill="FFFFFF"/>
            <w:noWrap/>
            <w:vAlign w:val="center"/>
            <w:hideMark/>
          </w:tcPr>
          <w:p w14:paraId="27CC5140"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322" w:type="dxa"/>
            <w:tcBorders>
              <w:top w:val="nil"/>
              <w:left w:val="nil"/>
              <w:bottom w:val="nil"/>
              <w:right w:val="nil"/>
            </w:tcBorders>
            <w:shd w:val="clear" w:color="000000" w:fill="FFFFFF"/>
            <w:noWrap/>
            <w:vAlign w:val="center"/>
            <w:hideMark/>
          </w:tcPr>
          <w:p w14:paraId="6455BE51"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172" w:type="dxa"/>
            <w:gridSpan w:val="2"/>
            <w:tcBorders>
              <w:top w:val="nil"/>
              <w:left w:val="nil"/>
              <w:bottom w:val="nil"/>
              <w:right w:val="nil"/>
            </w:tcBorders>
            <w:shd w:val="clear" w:color="000000" w:fill="FFFFFF"/>
            <w:noWrap/>
            <w:vAlign w:val="center"/>
            <w:hideMark/>
          </w:tcPr>
          <w:p w14:paraId="487320DC"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213" w:type="dxa"/>
            <w:gridSpan w:val="2"/>
            <w:tcBorders>
              <w:top w:val="nil"/>
              <w:left w:val="nil"/>
              <w:bottom w:val="nil"/>
              <w:right w:val="nil"/>
            </w:tcBorders>
            <w:shd w:val="clear" w:color="000000" w:fill="FFFFFF"/>
            <w:noWrap/>
            <w:vAlign w:val="center"/>
            <w:hideMark/>
          </w:tcPr>
          <w:p w14:paraId="03C0864C"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6" w:type="dxa"/>
            <w:tcBorders>
              <w:top w:val="nil"/>
              <w:left w:val="nil"/>
              <w:bottom w:val="nil"/>
              <w:right w:val="nil"/>
            </w:tcBorders>
            <w:shd w:val="clear" w:color="000000" w:fill="FFFFFF"/>
            <w:noWrap/>
            <w:vAlign w:val="center"/>
            <w:hideMark/>
          </w:tcPr>
          <w:p w14:paraId="0BECB414"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2587" w:type="dxa"/>
            <w:tcBorders>
              <w:top w:val="nil"/>
              <w:left w:val="nil"/>
              <w:bottom w:val="nil"/>
              <w:right w:val="nil"/>
            </w:tcBorders>
            <w:shd w:val="clear" w:color="000000" w:fill="FFFFFF"/>
            <w:noWrap/>
            <w:vAlign w:val="center"/>
            <w:hideMark/>
          </w:tcPr>
          <w:p w14:paraId="12C52C06"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r>
      <w:tr w:rsidR="000E2994" w14:paraId="20913E9D" w14:textId="77777777" w:rsidTr="00E84F55">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83D2701"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Description of assessment</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hideMark/>
          </w:tcPr>
          <w:p w14:paraId="7D0E16E5" w14:textId="639DFEBC" w:rsidR="000E2994" w:rsidRPr="00C66DE2" w:rsidRDefault="0055450C" w:rsidP="000E2994">
            <w:pPr>
              <w:rPr>
                <w:rFonts w:ascii="Arial Narrow" w:hAnsi="Arial Narrow"/>
                <w:color w:val="000000"/>
                <w:sz w:val="20"/>
                <w:szCs w:val="20"/>
              </w:rPr>
            </w:pPr>
            <w:r w:rsidRPr="00C66DE2">
              <w:rPr>
                <w:rFonts w:ascii="Arial Narrow" w:hAnsi="Arial Narrow"/>
                <w:color w:val="000000"/>
                <w:sz w:val="20"/>
                <w:szCs w:val="20"/>
              </w:rPr>
              <w:t>Coronavirus</w:t>
            </w:r>
            <w:r w:rsidR="007D7982">
              <w:rPr>
                <w:rFonts w:ascii="Arial Narrow" w:hAnsi="Arial Narrow"/>
                <w:color w:val="000000"/>
                <w:sz w:val="20"/>
                <w:szCs w:val="20"/>
              </w:rPr>
              <w:t xml:space="preserve"> (</w:t>
            </w:r>
            <w:r w:rsidR="00210BA7" w:rsidRPr="00210BA7">
              <w:rPr>
                <w:rFonts w:ascii="Arial Narrow" w:hAnsi="Arial Narrow"/>
                <w:color w:val="000000"/>
                <w:sz w:val="20"/>
                <w:szCs w:val="20"/>
              </w:rPr>
              <w:t>COVID-19</w:t>
            </w:r>
            <w:r w:rsidR="007D7982">
              <w:rPr>
                <w:rFonts w:ascii="Arial Narrow" w:hAnsi="Arial Narrow"/>
                <w:color w:val="000000"/>
                <w:sz w:val="20"/>
                <w:szCs w:val="20"/>
              </w:rPr>
              <w:t>)</w:t>
            </w:r>
          </w:p>
        </w:tc>
      </w:tr>
      <w:tr w:rsidR="000E2994" w:rsidRPr="00DE1234" w14:paraId="30C3AC6D" w14:textId="77777777" w:rsidTr="000E2994">
        <w:trPr>
          <w:trHeight w:val="205"/>
        </w:trPr>
        <w:tc>
          <w:tcPr>
            <w:tcW w:w="1213" w:type="dxa"/>
            <w:tcBorders>
              <w:top w:val="nil"/>
              <w:left w:val="nil"/>
              <w:bottom w:val="nil"/>
              <w:right w:val="nil"/>
            </w:tcBorders>
            <w:shd w:val="clear" w:color="000000" w:fill="FFFFFF"/>
            <w:noWrap/>
            <w:vAlign w:val="center"/>
            <w:hideMark/>
          </w:tcPr>
          <w:p w14:paraId="7F1BC467"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14:paraId="674AAC89"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14:paraId="36C9ED32"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343" w:type="dxa"/>
            <w:tcBorders>
              <w:top w:val="nil"/>
              <w:left w:val="nil"/>
              <w:bottom w:val="nil"/>
              <w:right w:val="nil"/>
            </w:tcBorders>
            <w:shd w:val="clear" w:color="000000" w:fill="FFFFFF"/>
            <w:noWrap/>
            <w:vAlign w:val="center"/>
            <w:hideMark/>
          </w:tcPr>
          <w:p w14:paraId="7B9D6071"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262" w:type="dxa"/>
            <w:tcBorders>
              <w:top w:val="nil"/>
              <w:left w:val="nil"/>
              <w:bottom w:val="nil"/>
              <w:right w:val="nil"/>
            </w:tcBorders>
            <w:shd w:val="clear" w:color="000000" w:fill="FFFFFF"/>
            <w:noWrap/>
            <w:vAlign w:val="center"/>
            <w:hideMark/>
          </w:tcPr>
          <w:p w14:paraId="5F89C19D"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172" w:type="dxa"/>
            <w:tcBorders>
              <w:top w:val="nil"/>
              <w:left w:val="nil"/>
              <w:bottom w:val="nil"/>
              <w:right w:val="nil"/>
            </w:tcBorders>
            <w:shd w:val="clear" w:color="000000" w:fill="FFFFFF"/>
            <w:noWrap/>
            <w:vAlign w:val="center"/>
            <w:hideMark/>
          </w:tcPr>
          <w:p w14:paraId="42D599E6"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6" w:type="dxa"/>
            <w:tcBorders>
              <w:top w:val="nil"/>
              <w:left w:val="nil"/>
              <w:bottom w:val="nil"/>
              <w:right w:val="nil"/>
            </w:tcBorders>
            <w:shd w:val="clear" w:color="000000" w:fill="FFFFFF"/>
            <w:noWrap/>
            <w:vAlign w:val="center"/>
            <w:hideMark/>
          </w:tcPr>
          <w:p w14:paraId="177DDBAF"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7" w:type="dxa"/>
            <w:gridSpan w:val="2"/>
            <w:tcBorders>
              <w:top w:val="nil"/>
              <w:left w:val="nil"/>
              <w:bottom w:val="nil"/>
              <w:right w:val="nil"/>
            </w:tcBorders>
            <w:shd w:val="clear" w:color="000000" w:fill="FFFFFF"/>
            <w:noWrap/>
            <w:vAlign w:val="center"/>
            <w:hideMark/>
          </w:tcPr>
          <w:p w14:paraId="526174DB"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220" w:type="dxa"/>
            <w:gridSpan w:val="2"/>
            <w:tcBorders>
              <w:top w:val="nil"/>
              <w:left w:val="nil"/>
              <w:bottom w:val="nil"/>
              <w:right w:val="nil"/>
            </w:tcBorders>
            <w:shd w:val="clear" w:color="000000" w:fill="FFFFFF"/>
            <w:noWrap/>
            <w:vAlign w:val="center"/>
            <w:hideMark/>
          </w:tcPr>
          <w:p w14:paraId="7FCCDCCE"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322" w:type="dxa"/>
            <w:tcBorders>
              <w:top w:val="nil"/>
              <w:left w:val="nil"/>
              <w:bottom w:val="nil"/>
              <w:right w:val="nil"/>
            </w:tcBorders>
            <w:shd w:val="clear" w:color="000000" w:fill="FFFFFF"/>
            <w:noWrap/>
            <w:vAlign w:val="center"/>
            <w:hideMark/>
          </w:tcPr>
          <w:p w14:paraId="713FD693"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172" w:type="dxa"/>
            <w:gridSpan w:val="2"/>
            <w:tcBorders>
              <w:top w:val="nil"/>
              <w:left w:val="nil"/>
              <w:bottom w:val="nil"/>
              <w:right w:val="nil"/>
            </w:tcBorders>
            <w:shd w:val="clear" w:color="000000" w:fill="FFFFFF"/>
            <w:noWrap/>
            <w:vAlign w:val="center"/>
            <w:hideMark/>
          </w:tcPr>
          <w:p w14:paraId="3917BC77"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1213" w:type="dxa"/>
            <w:gridSpan w:val="2"/>
            <w:tcBorders>
              <w:top w:val="nil"/>
              <w:left w:val="nil"/>
              <w:bottom w:val="nil"/>
              <w:right w:val="nil"/>
            </w:tcBorders>
            <w:shd w:val="clear" w:color="000000" w:fill="FFFFFF"/>
            <w:noWrap/>
            <w:vAlign w:val="center"/>
            <w:hideMark/>
          </w:tcPr>
          <w:p w14:paraId="5EA5ECD5"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86" w:type="dxa"/>
            <w:tcBorders>
              <w:top w:val="nil"/>
              <w:left w:val="nil"/>
              <w:bottom w:val="nil"/>
              <w:right w:val="nil"/>
            </w:tcBorders>
            <w:shd w:val="clear" w:color="000000" w:fill="FFFFFF"/>
            <w:noWrap/>
            <w:vAlign w:val="center"/>
            <w:hideMark/>
          </w:tcPr>
          <w:p w14:paraId="1E7B8BC9"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2587" w:type="dxa"/>
            <w:tcBorders>
              <w:top w:val="nil"/>
              <w:left w:val="nil"/>
              <w:bottom w:val="nil"/>
              <w:right w:val="nil"/>
            </w:tcBorders>
            <w:shd w:val="clear" w:color="000000" w:fill="FFFFFF"/>
            <w:noWrap/>
            <w:vAlign w:val="center"/>
            <w:hideMark/>
          </w:tcPr>
          <w:p w14:paraId="04AE60C9"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r>
      <w:tr w:rsidR="000E2994" w14:paraId="34FA8FA8" w14:textId="77777777" w:rsidTr="00E84F55">
        <w:trPr>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DBAAE48" w14:textId="77777777"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Location Details</w:t>
            </w:r>
          </w:p>
        </w:tc>
        <w:tc>
          <w:tcPr>
            <w:tcW w:w="13250" w:type="dxa"/>
            <w:gridSpan w:val="15"/>
            <w:tcBorders>
              <w:top w:val="single" w:sz="4" w:space="0" w:color="auto"/>
              <w:left w:val="nil"/>
              <w:bottom w:val="single" w:sz="4" w:space="0" w:color="auto"/>
              <w:right w:val="single" w:sz="4" w:space="0" w:color="000000"/>
            </w:tcBorders>
            <w:shd w:val="clear" w:color="000000" w:fill="FFFFFF"/>
            <w:vAlign w:val="center"/>
            <w:hideMark/>
          </w:tcPr>
          <w:p w14:paraId="5DBCF472" w14:textId="6B85207B"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r w:rsidR="00AF6FE6">
              <w:rPr>
                <w:rFonts w:ascii="Arial Narrow" w:hAnsi="Arial Narrow"/>
                <w:b/>
                <w:bCs/>
                <w:color w:val="000000"/>
                <w:sz w:val="20"/>
                <w:szCs w:val="20"/>
              </w:rPr>
              <w:t>Hinstock Cricket Club, Wood Lane, Hinstock</w:t>
            </w:r>
          </w:p>
        </w:tc>
      </w:tr>
      <w:bookmarkEnd w:id="0"/>
    </w:tbl>
    <w:p w14:paraId="7C3EB779" w14:textId="77777777" w:rsidR="00007246" w:rsidRPr="00145D52" w:rsidRDefault="00007246" w:rsidP="00007246">
      <w:pPr>
        <w:ind w:left="-1080"/>
        <w:rPr>
          <w:b/>
          <w:color w:val="FF0000"/>
          <w:sz w:val="20"/>
          <w:szCs w:val="36"/>
          <w:u w:val="single"/>
        </w:rPr>
      </w:pP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260"/>
        <w:gridCol w:w="2879"/>
        <w:gridCol w:w="1345"/>
        <w:gridCol w:w="1496"/>
        <w:gridCol w:w="448"/>
        <w:gridCol w:w="448"/>
        <w:gridCol w:w="403"/>
        <w:gridCol w:w="495"/>
      </w:tblGrid>
      <w:tr w:rsidR="000E2994" w:rsidRPr="002308BD" w14:paraId="0D4FBA98" w14:textId="77777777" w:rsidTr="00E84F55">
        <w:trPr>
          <w:trHeight w:val="711"/>
        </w:trPr>
        <w:tc>
          <w:tcPr>
            <w:tcW w:w="1560" w:type="dxa"/>
            <w:vMerge w:val="restart"/>
            <w:shd w:val="clear" w:color="auto" w:fill="D9D9D9" w:themeFill="background1" w:themeFillShade="D9"/>
          </w:tcPr>
          <w:p w14:paraId="3D56F657" w14:textId="77777777" w:rsidR="000E2994" w:rsidRPr="002308BD" w:rsidRDefault="000E2994" w:rsidP="00263D6F">
            <w:pPr>
              <w:jc w:val="center"/>
              <w:rPr>
                <w:rFonts w:ascii="Arial Narrow" w:hAnsi="Arial Narrow"/>
                <w:b/>
                <w:sz w:val="20"/>
                <w:szCs w:val="20"/>
              </w:rPr>
            </w:pPr>
            <w:bookmarkStart w:id="2" w:name="_Hlk528304171"/>
            <w:r>
              <w:br w:type="page"/>
            </w:r>
            <w:r>
              <w:br w:type="page"/>
            </w:r>
            <w:r>
              <w:br w:type="page"/>
            </w:r>
            <w:r w:rsidRPr="002308BD">
              <w:rPr>
                <w:rFonts w:ascii="Arial Narrow" w:hAnsi="Arial Narrow"/>
                <w:b/>
                <w:sz w:val="20"/>
                <w:szCs w:val="20"/>
              </w:rPr>
              <w:t>Identified Hazards</w:t>
            </w:r>
          </w:p>
        </w:tc>
        <w:tc>
          <w:tcPr>
            <w:tcW w:w="1842" w:type="dxa"/>
            <w:vMerge w:val="restart"/>
            <w:shd w:val="clear" w:color="auto" w:fill="D9D9D9" w:themeFill="background1" w:themeFillShade="D9"/>
          </w:tcPr>
          <w:p w14:paraId="4C353502" w14:textId="77777777" w:rsidR="000E2994" w:rsidRPr="002308BD" w:rsidRDefault="000E2994" w:rsidP="00263D6F">
            <w:pPr>
              <w:jc w:val="center"/>
              <w:rPr>
                <w:rFonts w:ascii="Arial Narrow" w:hAnsi="Arial Narrow"/>
                <w:b/>
                <w:sz w:val="20"/>
                <w:szCs w:val="20"/>
              </w:rPr>
            </w:pPr>
            <w:r w:rsidRPr="002308BD">
              <w:rPr>
                <w:rFonts w:ascii="Arial Narrow" w:hAnsi="Arial Narrow"/>
                <w:b/>
                <w:sz w:val="20"/>
                <w:szCs w:val="20"/>
              </w:rPr>
              <w:t>Who may be affected</w:t>
            </w:r>
          </w:p>
        </w:tc>
        <w:tc>
          <w:tcPr>
            <w:tcW w:w="1843" w:type="dxa"/>
            <w:gridSpan w:val="4"/>
            <w:shd w:val="clear" w:color="auto" w:fill="D9D9D9" w:themeFill="background1" w:themeFillShade="D9"/>
          </w:tcPr>
          <w:p w14:paraId="303F598E" w14:textId="77777777" w:rsidR="000E2994" w:rsidRPr="002308BD" w:rsidRDefault="000E2994" w:rsidP="00263D6F">
            <w:pPr>
              <w:jc w:val="center"/>
              <w:rPr>
                <w:rFonts w:ascii="Arial Narrow" w:hAnsi="Arial Narrow"/>
                <w:b/>
                <w:sz w:val="20"/>
                <w:szCs w:val="20"/>
              </w:rPr>
            </w:pPr>
            <w:r w:rsidRPr="002308BD">
              <w:rPr>
                <w:rFonts w:ascii="Arial Narrow" w:hAnsi="Arial Narrow"/>
                <w:b/>
                <w:sz w:val="20"/>
                <w:szCs w:val="20"/>
              </w:rPr>
              <w:t>Risk Level before control measures</w:t>
            </w:r>
          </w:p>
          <w:p w14:paraId="095B6F89" w14:textId="77777777" w:rsidR="000E2994" w:rsidRPr="005A0E7C" w:rsidRDefault="000E2994" w:rsidP="00263D6F">
            <w:pPr>
              <w:jc w:val="center"/>
              <w:rPr>
                <w:rFonts w:ascii="Arial Narrow" w:hAnsi="Arial Narrow"/>
                <w:b/>
                <w:sz w:val="20"/>
                <w:szCs w:val="20"/>
              </w:rPr>
            </w:pPr>
            <w:r>
              <w:rPr>
                <w:rFonts w:ascii="Arial Narrow" w:hAnsi="Arial Narrow"/>
                <w:b/>
                <w:sz w:val="20"/>
                <w:szCs w:val="20"/>
              </w:rPr>
              <w:t>S x L = R</w:t>
            </w:r>
          </w:p>
        </w:tc>
        <w:tc>
          <w:tcPr>
            <w:tcW w:w="3260" w:type="dxa"/>
            <w:vMerge w:val="restart"/>
            <w:shd w:val="clear" w:color="auto" w:fill="D9D9D9" w:themeFill="background1" w:themeFillShade="D9"/>
          </w:tcPr>
          <w:p w14:paraId="13D2912C" w14:textId="77777777" w:rsidR="000E2994" w:rsidRPr="002308BD" w:rsidRDefault="000E2994" w:rsidP="00263D6F">
            <w:pPr>
              <w:jc w:val="center"/>
              <w:rPr>
                <w:rFonts w:ascii="Arial Narrow" w:hAnsi="Arial Narrow"/>
                <w:b/>
                <w:sz w:val="20"/>
                <w:szCs w:val="20"/>
              </w:rPr>
            </w:pPr>
            <w:r w:rsidRPr="002308BD">
              <w:rPr>
                <w:rFonts w:ascii="Arial Narrow" w:hAnsi="Arial Narrow"/>
                <w:b/>
                <w:sz w:val="20"/>
                <w:szCs w:val="20"/>
              </w:rPr>
              <w:t>Existing control measures</w:t>
            </w:r>
          </w:p>
        </w:tc>
        <w:tc>
          <w:tcPr>
            <w:tcW w:w="2879" w:type="dxa"/>
            <w:vMerge w:val="restart"/>
            <w:shd w:val="clear" w:color="auto" w:fill="D9D9D9" w:themeFill="background1" w:themeFillShade="D9"/>
          </w:tcPr>
          <w:p w14:paraId="1017F385" w14:textId="77777777" w:rsidR="000E2994" w:rsidRPr="002308BD" w:rsidRDefault="000E2994" w:rsidP="00263D6F">
            <w:pPr>
              <w:jc w:val="center"/>
              <w:rPr>
                <w:rFonts w:ascii="Arial Narrow" w:hAnsi="Arial Narrow"/>
                <w:b/>
                <w:sz w:val="20"/>
                <w:szCs w:val="20"/>
              </w:rPr>
            </w:pPr>
            <w:r w:rsidRPr="002308BD">
              <w:rPr>
                <w:rFonts w:ascii="Arial Narrow" w:hAnsi="Arial Narrow"/>
                <w:b/>
                <w:sz w:val="20"/>
                <w:szCs w:val="20"/>
              </w:rPr>
              <w:t>Additional Control measures required</w:t>
            </w:r>
          </w:p>
        </w:tc>
        <w:tc>
          <w:tcPr>
            <w:tcW w:w="1345" w:type="dxa"/>
            <w:vMerge w:val="restart"/>
            <w:shd w:val="clear" w:color="auto" w:fill="D9D9D9" w:themeFill="background1" w:themeFillShade="D9"/>
          </w:tcPr>
          <w:p w14:paraId="01E5E114" w14:textId="77777777" w:rsidR="000E2994" w:rsidRPr="002308BD" w:rsidRDefault="000E2994" w:rsidP="00263D6F">
            <w:pPr>
              <w:jc w:val="center"/>
              <w:rPr>
                <w:rFonts w:ascii="Arial Narrow" w:hAnsi="Arial Narrow"/>
                <w:b/>
                <w:sz w:val="20"/>
                <w:szCs w:val="20"/>
              </w:rPr>
            </w:pPr>
            <w:r w:rsidRPr="002308BD">
              <w:rPr>
                <w:rFonts w:ascii="Arial Narrow" w:hAnsi="Arial Narrow"/>
                <w:b/>
                <w:sz w:val="20"/>
                <w:szCs w:val="20"/>
              </w:rPr>
              <w:t>To be actioned by</w:t>
            </w:r>
          </w:p>
        </w:tc>
        <w:tc>
          <w:tcPr>
            <w:tcW w:w="1496" w:type="dxa"/>
            <w:vMerge w:val="restart"/>
            <w:shd w:val="clear" w:color="auto" w:fill="D9D9D9" w:themeFill="background1" w:themeFillShade="D9"/>
          </w:tcPr>
          <w:p w14:paraId="6AF872BC" w14:textId="77777777" w:rsidR="000E2994" w:rsidRPr="002308BD" w:rsidRDefault="000E2994" w:rsidP="00263D6F">
            <w:pPr>
              <w:jc w:val="center"/>
              <w:rPr>
                <w:rFonts w:ascii="Arial Narrow" w:hAnsi="Arial Narrow"/>
                <w:b/>
                <w:sz w:val="20"/>
                <w:szCs w:val="20"/>
              </w:rPr>
            </w:pPr>
            <w:r w:rsidRPr="002308BD">
              <w:rPr>
                <w:rFonts w:ascii="Arial Narrow" w:hAnsi="Arial Narrow"/>
                <w:b/>
                <w:sz w:val="20"/>
                <w:szCs w:val="20"/>
              </w:rPr>
              <w:t>Completion date</w:t>
            </w:r>
          </w:p>
        </w:tc>
        <w:tc>
          <w:tcPr>
            <w:tcW w:w="1794" w:type="dxa"/>
            <w:gridSpan w:val="4"/>
            <w:shd w:val="clear" w:color="auto" w:fill="D9D9D9" w:themeFill="background1" w:themeFillShade="D9"/>
          </w:tcPr>
          <w:p w14:paraId="58569886" w14:textId="77777777" w:rsidR="000E2994" w:rsidRPr="002308BD" w:rsidRDefault="000E2994" w:rsidP="00263D6F">
            <w:pPr>
              <w:jc w:val="center"/>
              <w:rPr>
                <w:rFonts w:ascii="Arial Narrow" w:hAnsi="Arial Narrow"/>
                <w:b/>
                <w:sz w:val="20"/>
                <w:szCs w:val="20"/>
              </w:rPr>
            </w:pPr>
            <w:r w:rsidRPr="002308BD">
              <w:rPr>
                <w:rFonts w:ascii="Arial Narrow" w:hAnsi="Arial Narrow"/>
                <w:b/>
                <w:sz w:val="20"/>
                <w:szCs w:val="20"/>
              </w:rPr>
              <w:t>Final Risk level</w:t>
            </w:r>
          </w:p>
          <w:p w14:paraId="0D2631C3" w14:textId="77777777" w:rsidR="000E2994" w:rsidRPr="002308BD" w:rsidRDefault="000E2994" w:rsidP="00263D6F">
            <w:pPr>
              <w:jc w:val="center"/>
              <w:rPr>
                <w:rFonts w:ascii="Arial Narrow" w:hAnsi="Arial Narrow"/>
                <w:b/>
                <w:sz w:val="20"/>
                <w:szCs w:val="20"/>
              </w:rPr>
            </w:pPr>
            <w:r>
              <w:rPr>
                <w:rFonts w:ascii="Arial Narrow" w:hAnsi="Arial Narrow"/>
                <w:b/>
                <w:sz w:val="20"/>
                <w:szCs w:val="20"/>
              </w:rPr>
              <w:t>S x L = R</w:t>
            </w:r>
          </w:p>
        </w:tc>
      </w:tr>
      <w:tr w:rsidR="00E84F55" w:rsidRPr="002308BD" w14:paraId="5AF6D998" w14:textId="77777777" w:rsidTr="00E84F55">
        <w:trPr>
          <w:trHeight w:val="300"/>
        </w:trPr>
        <w:tc>
          <w:tcPr>
            <w:tcW w:w="1560" w:type="dxa"/>
            <w:vMerge/>
            <w:shd w:val="clear" w:color="auto" w:fill="D9D9D9" w:themeFill="background1" w:themeFillShade="D9"/>
          </w:tcPr>
          <w:p w14:paraId="46B607E6" w14:textId="77777777" w:rsidR="000E2994" w:rsidRPr="002308BD" w:rsidRDefault="000E2994" w:rsidP="00263D6F">
            <w:pPr>
              <w:jc w:val="center"/>
              <w:rPr>
                <w:rFonts w:ascii="Arial Narrow" w:hAnsi="Arial Narrow"/>
                <w:b/>
                <w:sz w:val="20"/>
                <w:szCs w:val="20"/>
              </w:rPr>
            </w:pPr>
          </w:p>
        </w:tc>
        <w:tc>
          <w:tcPr>
            <w:tcW w:w="1842" w:type="dxa"/>
            <w:vMerge/>
            <w:shd w:val="clear" w:color="auto" w:fill="D9D9D9" w:themeFill="background1" w:themeFillShade="D9"/>
          </w:tcPr>
          <w:p w14:paraId="5059E29D" w14:textId="77777777" w:rsidR="000E2994" w:rsidRPr="002308BD" w:rsidRDefault="000E2994" w:rsidP="00263D6F">
            <w:pPr>
              <w:jc w:val="center"/>
              <w:rPr>
                <w:rFonts w:ascii="Arial Narrow" w:hAnsi="Arial Narrow"/>
                <w:b/>
                <w:sz w:val="20"/>
                <w:szCs w:val="20"/>
              </w:rPr>
            </w:pPr>
          </w:p>
        </w:tc>
        <w:tc>
          <w:tcPr>
            <w:tcW w:w="426" w:type="dxa"/>
            <w:shd w:val="clear" w:color="auto" w:fill="D9D9D9" w:themeFill="background1" w:themeFillShade="D9"/>
          </w:tcPr>
          <w:p w14:paraId="235775A2" w14:textId="77777777" w:rsidR="000E2994" w:rsidRPr="002308BD" w:rsidRDefault="000E2994" w:rsidP="00263D6F">
            <w:pPr>
              <w:jc w:val="center"/>
              <w:rPr>
                <w:rFonts w:ascii="Arial Narrow" w:hAnsi="Arial Narrow"/>
                <w:b/>
                <w:sz w:val="20"/>
                <w:szCs w:val="20"/>
              </w:rPr>
            </w:pPr>
            <w:r>
              <w:rPr>
                <w:rFonts w:ascii="Arial Narrow" w:hAnsi="Arial Narrow"/>
                <w:b/>
                <w:sz w:val="20"/>
                <w:szCs w:val="20"/>
              </w:rPr>
              <w:t>S</w:t>
            </w:r>
          </w:p>
        </w:tc>
        <w:tc>
          <w:tcPr>
            <w:tcW w:w="425" w:type="dxa"/>
            <w:shd w:val="clear" w:color="auto" w:fill="D9D9D9" w:themeFill="background1" w:themeFillShade="D9"/>
          </w:tcPr>
          <w:p w14:paraId="6D487E19" w14:textId="77777777" w:rsidR="000E2994" w:rsidRPr="002308BD" w:rsidRDefault="000E2994" w:rsidP="00263D6F">
            <w:pPr>
              <w:jc w:val="center"/>
              <w:rPr>
                <w:rFonts w:ascii="Arial Narrow" w:hAnsi="Arial Narrow"/>
                <w:b/>
                <w:sz w:val="20"/>
                <w:szCs w:val="20"/>
              </w:rPr>
            </w:pPr>
            <w:r>
              <w:rPr>
                <w:rFonts w:ascii="Arial Narrow" w:hAnsi="Arial Narrow"/>
                <w:b/>
                <w:sz w:val="20"/>
                <w:szCs w:val="20"/>
              </w:rPr>
              <w:t>L</w:t>
            </w:r>
          </w:p>
        </w:tc>
        <w:tc>
          <w:tcPr>
            <w:tcW w:w="425" w:type="dxa"/>
            <w:shd w:val="clear" w:color="auto" w:fill="D9D9D9" w:themeFill="background1" w:themeFillShade="D9"/>
          </w:tcPr>
          <w:p w14:paraId="111A7268" w14:textId="77777777" w:rsidR="000E2994" w:rsidRPr="002308BD" w:rsidRDefault="000E2994" w:rsidP="00263D6F">
            <w:pPr>
              <w:jc w:val="center"/>
              <w:rPr>
                <w:rFonts w:ascii="Arial Narrow" w:hAnsi="Arial Narrow"/>
                <w:b/>
                <w:sz w:val="20"/>
                <w:szCs w:val="20"/>
              </w:rPr>
            </w:pPr>
            <w:r>
              <w:rPr>
                <w:rFonts w:ascii="Arial Narrow" w:hAnsi="Arial Narrow"/>
                <w:b/>
                <w:sz w:val="20"/>
                <w:szCs w:val="20"/>
              </w:rPr>
              <w:t>R</w:t>
            </w:r>
          </w:p>
        </w:tc>
        <w:tc>
          <w:tcPr>
            <w:tcW w:w="567" w:type="dxa"/>
            <w:shd w:val="clear" w:color="auto" w:fill="D9D9D9" w:themeFill="background1" w:themeFillShade="D9"/>
          </w:tcPr>
          <w:p w14:paraId="3EA3B3DB" w14:textId="77777777" w:rsidR="000E2994" w:rsidRPr="002308BD" w:rsidRDefault="000E2994" w:rsidP="00263D6F">
            <w:pPr>
              <w:jc w:val="center"/>
              <w:rPr>
                <w:rFonts w:ascii="Arial Narrow" w:hAnsi="Arial Narrow"/>
                <w:b/>
                <w:sz w:val="20"/>
                <w:szCs w:val="20"/>
              </w:rPr>
            </w:pPr>
            <w:r>
              <w:rPr>
                <w:rFonts w:ascii="Arial Narrow" w:hAnsi="Arial Narrow"/>
                <w:b/>
                <w:sz w:val="20"/>
                <w:szCs w:val="20"/>
              </w:rPr>
              <w:t>RR</w:t>
            </w:r>
          </w:p>
        </w:tc>
        <w:tc>
          <w:tcPr>
            <w:tcW w:w="3260" w:type="dxa"/>
            <w:vMerge/>
            <w:shd w:val="clear" w:color="auto" w:fill="D9D9D9" w:themeFill="background1" w:themeFillShade="D9"/>
          </w:tcPr>
          <w:p w14:paraId="2937BB9E" w14:textId="77777777" w:rsidR="000E2994" w:rsidRPr="002308BD" w:rsidRDefault="000E2994" w:rsidP="00263D6F">
            <w:pPr>
              <w:jc w:val="center"/>
              <w:rPr>
                <w:rFonts w:ascii="Arial Narrow" w:hAnsi="Arial Narrow"/>
                <w:b/>
                <w:sz w:val="20"/>
                <w:szCs w:val="20"/>
              </w:rPr>
            </w:pPr>
          </w:p>
        </w:tc>
        <w:tc>
          <w:tcPr>
            <w:tcW w:w="2879" w:type="dxa"/>
            <w:vMerge/>
            <w:shd w:val="clear" w:color="auto" w:fill="D9D9D9" w:themeFill="background1" w:themeFillShade="D9"/>
          </w:tcPr>
          <w:p w14:paraId="5A2554D1" w14:textId="77777777" w:rsidR="000E2994" w:rsidRPr="002308BD" w:rsidRDefault="000E2994" w:rsidP="00263D6F">
            <w:pPr>
              <w:jc w:val="center"/>
              <w:rPr>
                <w:rFonts w:ascii="Arial Narrow" w:hAnsi="Arial Narrow"/>
                <w:b/>
                <w:sz w:val="20"/>
                <w:szCs w:val="20"/>
              </w:rPr>
            </w:pPr>
          </w:p>
        </w:tc>
        <w:tc>
          <w:tcPr>
            <w:tcW w:w="1345" w:type="dxa"/>
            <w:vMerge/>
            <w:shd w:val="clear" w:color="auto" w:fill="D9D9D9" w:themeFill="background1" w:themeFillShade="D9"/>
          </w:tcPr>
          <w:p w14:paraId="6533CD82" w14:textId="77777777" w:rsidR="000E2994" w:rsidRPr="002308BD" w:rsidRDefault="000E2994" w:rsidP="00263D6F">
            <w:pPr>
              <w:jc w:val="center"/>
              <w:rPr>
                <w:rFonts w:ascii="Arial Narrow" w:hAnsi="Arial Narrow"/>
                <w:b/>
                <w:sz w:val="20"/>
                <w:szCs w:val="20"/>
              </w:rPr>
            </w:pPr>
          </w:p>
        </w:tc>
        <w:tc>
          <w:tcPr>
            <w:tcW w:w="1496" w:type="dxa"/>
            <w:vMerge/>
            <w:shd w:val="clear" w:color="auto" w:fill="D9D9D9" w:themeFill="background1" w:themeFillShade="D9"/>
          </w:tcPr>
          <w:p w14:paraId="0F5FF089" w14:textId="77777777" w:rsidR="000E2994" w:rsidRPr="002308BD" w:rsidRDefault="000E2994" w:rsidP="00263D6F">
            <w:pPr>
              <w:jc w:val="center"/>
              <w:rPr>
                <w:rFonts w:ascii="Arial Narrow" w:hAnsi="Arial Narrow"/>
                <w:b/>
                <w:sz w:val="20"/>
                <w:szCs w:val="20"/>
              </w:rPr>
            </w:pPr>
          </w:p>
        </w:tc>
        <w:tc>
          <w:tcPr>
            <w:tcW w:w="448" w:type="dxa"/>
            <w:shd w:val="clear" w:color="auto" w:fill="D9D9D9" w:themeFill="background1" w:themeFillShade="D9"/>
          </w:tcPr>
          <w:p w14:paraId="6E9B785B" w14:textId="77777777" w:rsidR="000E2994" w:rsidRPr="002308BD" w:rsidRDefault="000E2994" w:rsidP="00263D6F">
            <w:pPr>
              <w:jc w:val="center"/>
              <w:rPr>
                <w:rFonts w:ascii="Arial Narrow" w:hAnsi="Arial Narrow"/>
                <w:b/>
                <w:sz w:val="20"/>
                <w:szCs w:val="20"/>
              </w:rPr>
            </w:pPr>
            <w:r>
              <w:rPr>
                <w:rFonts w:ascii="Arial Narrow" w:hAnsi="Arial Narrow"/>
                <w:b/>
                <w:sz w:val="20"/>
                <w:szCs w:val="20"/>
              </w:rPr>
              <w:t>S</w:t>
            </w:r>
          </w:p>
        </w:tc>
        <w:tc>
          <w:tcPr>
            <w:tcW w:w="448" w:type="dxa"/>
            <w:shd w:val="clear" w:color="auto" w:fill="D9D9D9" w:themeFill="background1" w:themeFillShade="D9"/>
          </w:tcPr>
          <w:p w14:paraId="5D652AED" w14:textId="77777777" w:rsidR="000E2994" w:rsidRPr="002308BD" w:rsidRDefault="000E2994" w:rsidP="00263D6F">
            <w:pPr>
              <w:jc w:val="center"/>
              <w:rPr>
                <w:rFonts w:ascii="Arial Narrow" w:hAnsi="Arial Narrow"/>
                <w:b/>
                <w:sz w:val="20"/>
                <w:szCs w:val="20"/>
              </w:rPr>
            </w:pPr>
            <w:r>
              <w:rPr>
                <w:rFonts w:ascii="Arial Narrow" w:hAnsi="Arial Narrow"/>
                <w:b/>
                <w:sz w:val="20"/>
                <w:szCs w:val="20"/>
              </w:rPr>
              <w:t>L</w:t>
            </w:r>
          </w:p>
        </w:tc>
        <w:tc>
          <w:tcPr>
            <w:tcW w:w="403" w:type="dxa"/>
            <w:shd w:val="clear" w:color="auto" w:fill="D9D9D9" w:themeFill="background1" w:themeFillShade="D9"/>
          </w:tcPr>
          <w:p w14:paraId="0D2CA748" w14:textId="77777777" w:rsidR="000E2994" w:rsidRPr="002308BD" w:rsidRDefault="000E2994" w:rsidP="00263D6F">
            <w:pPr>
              <w:jc w:val="center"/>
              <w:rPr>
                <w:rFonts w:ascii="Arial Narrow" w:hAnsi="Arial Narrow"/>
                <w:b/>
                <w:sz w:val="20"/>
                <w:szCs w:val="20"/>
              </w:rPr>
            </w:pPr>
            <w:r>
              <w:rPr>
                <w:rFonts w:ascii="Arial Narrow" w:hAnsi="Arial Narrow"/>
                <w:b/>
                <w:sz w:val="20"/>
                <w:szCs w:val="20"/>
              </w:rPr>
              <w:t>R</w:t>
            </w:r>
          </w:p>
        </w:tc>
        <w:tc>
          <w:tcPr>
            <w:tcW w:w="495" w:type="dxa"/>
            <w:shd w:val="clear" w:color="auto" w:fill="D9D9D9" w:themeFill="background1" w:themeFillShade="D9"/>
          </w:tcPr>
          <w:p w14:paraId="051A3F30" w14:textId="77777777" w:rsidR="000E2994" w:rsidRPr="002308BD" w:rsidRDefault="000E2994" w:rsidP="00263D6F">
            <w:pPr>
              <w:jc w:val="center"/>
              <w:rPr>
                <w:rFonts w:ascii="Arial Narrow" w:hAnsi="Arial Narrow"/>
                <w:b/>
                <w:sz w:val="20"/>
                <w:szCs w:val="20"/>
              </w:rPr>
            </w:pPr>
            <w:r>
              <w:rPr>
                <w:rFonts w:ascii="Arial Narrow" w:hAnsi="Arial Narrow"/>
                <w:b/>
                <w:sz w:val="20"/>
                <w:szCs w:val="20"/>
              </w:rPr>
              <w:t>RR</w:t>
            </w:r>
          </w:p>
        </w:tc>
      </w:tr>
      <w:tr w:rsidR="00811DFD" w:rsidRPr="002308BD" w14:paraId="457BC123" w14:textId="77777777" w:rsidTr="008E6935">
        <w:trPr>
          <w:trHeight w:val="1815"/>
        </w:trPr>
        <w:tc>
          <w:tcPr>
            <w:tcW w:w="1560" w:type="dxa"/>
          </w:tcPr>
          <w:p w14:paraId="5C0DD28C" w14:textId="287D7815" w:rsidR="000E2994" w:rsidRDefault="00E84F55" w:rsidP="00263D6F">
            <w:pPr>
              <w:spacing w:before="120"/>
              <w:jc w:val="center"/>
              <w:rPr>
                <w:rFonts w:ascii="Arial Narrow" w:hAnsi="Arial Narrow"/>
                <w:sz w:val="20"/>
                <w:szCs w:val="20"/>
              </w:rPr>
            </w:pPr>
            <w:r>
              <w:rPr>
                <w:rFonts w:ascii="Arial Narrow" w:hAnsi="Arial Narrow"/>
                <w:b/>
                <w:position w:val="6"/>
                <w:sz w:val="20"/>
                <w:szCs w:val="20"/>
                <w:lang w:eastAsia="en-US"/>
              </w:rPr>
              <w:t xml:space="preserve"> </w:t>
            </w:r>
            <w:r w:rsidR="0055450C">
              <w:rPr>
                <w:rFonts w:ascii="Arial Narrow" w:hAnsi="Arial Narrow"/>
                <w:b/>
                <w:position w:val="6"/>
                <w:sz w:val="20"/>
                <w:szCs w:val="20"/>
                <w:lang w:eastAsia="en-US"/>
              </w:rPr>
              <w:t>Catching / Spreading</w:t>
            </w:r>
          </w:p>
          <w:p w14:paraId="19533375" w14:textId="77777777" w:rsidR="000E2994" w:rsidRPr="002308BD" w:rsidRDefault="000E2994" w:rsidP="00263D6F">
            <w:pPr>
              <w:spacing w:before="120"/>
              <w:rPr>
                <w:rFonts w:ascii="Arial Narrow" w:hAnsi="Arial Narrow"/>
                <w:sz w:val="20"/>
                <w:szCs w:val="20"/>
              </w:rPr>
            </w:pPr>
          </w:p>
        </w:tc>
        <w:tc>
          <w:tcPr>
            <w:tcW w:w="1842" w:type="dxa"/>
          </w:tcPr>
          <w:p w14:paraId="50B10ACA" w14:textId="7AE3A2D1" w:rsidR="000E2994" w:rsidRDefault="00AF6FE6" w:rsidP="00263D6F">
            <w:pPr>
              <w:pStyle w:val="ListParagraph"/>
              <w:spacing w:before="120" w:after="0" w:line="240" w:lineRule="auto"/>
              <w:ind w:left="34"/>
              <w:contextualSpacing w:val="0"/>
              <w:jc w:val="center"/>
              <w:rPr>
                <w:rFonts w:ascii="Arial Narrow" w:hAnsi="Arial Narrow" w:cs="Arial"/>
                <w:sz w:val="20"/>
                <w:szCs w:val="20"/>
              </w:rPr>
            </w:pPr>
            <w:r>
              <w:rPr>
                <w:rFonts w:ascii="Arial Narrow" w:hAnsi="Arial Narrow" w:cs="Arial"/>
                <w:sz w:val="20"/>
                <w:szCs w:val="20"/>
              </w:rPr>
              <w:t>Players</w:t>
            </w:r>
            <w:r w:rsidR="0055450C">
              <w:rPr>
                <w:rFonts w:ascii="Arial Narrow" w:hAnsi="Arial Narrow" w:cs="Arial"/>
                <w:sz w:val="20"/>
                <w:szCs w:val="20"/>
              </w:rPr>
              <w:t xml:space="preserve">, </w:t>
            </w:r>
            <w:r w:rsidR="00E63176">
              <w:rPr>
                <w:rFonts w:ascii="Arial Narrow" w:hAnsi="Arial Narrow" w:cs="Arial"/>
                <w:sz w:val="20"/>
                <w:szCs w:val="20"/>
              </w:rPr>
              <w:t>V</w:t>
            </w:r>
            <w:r>
              <w:rPr>
                <w:rFonts w:ascii="Arial Narrow" w:hAnsi="Arial Narrow" w:cs="Arial"/>
                <w:sz w:val="20"/>
                <w:szCs w:val="20"/>
              </w:rPr>
              <w:t>isitors,</w:t>
            </w:r>
            <w:r w:rsidR="0055450C">
              <w:rPr>
                <w:rFonts w:ascii="Arial Narrow" w:hAnsi="Arial Narrow" w:cs="Arial"/>
                <w:sz w:val="20"/>
                <w:szCs w:val="20"/>
              </w:rPr>
              <w:t xml:space="preserve"> </w:t>
            </w:r>
            <w:r w:rsidR="00E63176">
              <w:rPr>
                <w:rFonts w:ascii="Arial Narrow" w:hAnsi="Arial Narrow" w:cs="Arial"/>
                <w:sz w:val="20"/>
                <w:szCs w:val="20"/>
              </w:rPr>
              <w:t>P</w:t>
            </w:r>
            <w:r w:rsidR="0055450C">
              <w:rPr>
                <w:rFonts w:ascii="Arial Narrow" w:hAnsi="Arial Narrow" w:cs="Arial"/>
                <w:sz w:val="20"/>
                <w:szCs w:val="20"/>
              </w:rPr>
              <w:t>ublic</w:t>
            </w:r>
            <w:r>
              <w:rPr>
                <w:rFonts w:ascii="Arial Narrow" w:hAnsi="Arial Narrow" w:cs="Arial"/>
                <w:sz w:val="20"/>
                <w:szCs w:val="20"/>
              </w:rPr>
              <w:t xml:space="preserve">, </w:t>
            </w:r>
            <w:r w:rsidR="00E63176">
              <w:rPr>
                <w:rFonts w:ascii="Arial Narrow" w:hAnsi="Arial Narrow" w:cs="Arial"/>
                <w:sz w:val="20"/>
                <w:szCs w:val="20"/>
              </w:rPr>
              <w:t>O</w:t>
            </w:r>
            <w:r>
              <w:rPr>
                <w:rFonts w:ascii="Arial Narrow" w:hAnsi="Arial Narrow" w:cs="Arial"/>
                <w:sz w:val="20"/>
                <w:szCs w:val="20"/>
              </w:rPr>
              <w:t xml:space="preserve">fficials, </w:t>
            </w:r>
            <w:r w:rsidR="00E63176">
              <w:rPr>
                <w:rFonts w:ascii="Arial Narrow" w:hAnsi="Arial Narrow" w:cs="Arial"/>
                <w:sz w:val="20"/>
                <w:szCs w:val="20"/>
              </w:rPr>
              <w:t>S</w:t>
            </w:r>
            <w:r>
              <w:rPr>
                <w:rFonts w:ascii="Arial Narrow" w:hAnsi="Arial Narrow" w:cs="Arial"/>
                <w:sz w:val="20"/>
                <w:szCs w:val="20"/>
              </w:rPr>
              <w:t>pectators</w:t>
            </w:r>
            <w:r w:rsidR="00E63176">
              <w:rPr>
                <w:rFonts w:ascii="Arial Narrow" w:hAnsi="Arial Narrow" w:cs="Arial"/>
                <w:sz w:val="20"/>
                <w:szCs w:val="20"/>
              </w:rPr>
              <w:t>, Contractors</w:t>
            </w:r>
          </w:p>
          <w:p w14:paraId="32F7CC9D" w14:textId="77777777" w:rsidR="000E2994" w:rsidRPr="002308BD" w:rsidRDefault="000E2994" w:rsidP="00263D6F">
            <w:pPr>
              <w:spacing w:before="120"/>
              <w:rPr>
                <w:rFonts w:ascii="Arial Narrow" w:hAnsi="Arial Narrow"/>
                <w:sz w:val="20"/>
                <w:szCs w:val="20"/>
              </w:rPr>
            </w:pPr>
          </w:p>
        </w:tc>
        <w:tc>
          <w:tcPr>
            <w:tcW w:w="426" w:type="dxa"/>
          </w:tcPr>
          <w:p w14:paraId="6E69A652" w14:textId="634F1D4B" w:rsidR="000E2994" w:rsidRDefault="0055450C" w:rsidP="00263D6F">
            <w:pPr>
              <w:spacing w:before="120"/>
              <w:jc w:val="center"/>
              <w:rPr>
                <w:rFonts w:ascii="Arial Narrow" w:hAnsi="Arial Narrow"/>
                <w:sz w:val="20"/>
                <w:szCs w:val="20"/>
              </w:rPr>
            </w:pPr>
            <w:r>
              <w:rPr>
                <w:rFonts w:ascii="Arial Narrow" w:hAnsi="Arial Narrow"/>
                <w:sz w:val="20"/>
                <w:szCs w:val="20"/>
              </w:rPr>
              <w:t>5</w:t>
            </w:r>
          </w:p>
          <w:p w14:paraId="661E8E2C" w14:textId="77777777" w:rsidR="000E2994" w:rsidRPr="00F33949" w:rsidRDefault="000E2994" w:rsidP="00263D6F">
            <w:pPr>
              <w:spacing w:before="120"/>
              <w:rPr>
                <w:rFonts w:ascii="Arial Narrow" w:hAnsi="Arial Narrow"/>
                <w:sz w:val="20"/>
                <w:szCs w:val="20"/>
              </w:rPr>
            </w:pPr>
          </w:p>
        </w:tc>
        <w:tc>
          <w:tcPr>
            <w:tcW w:w="425" w:type="dxa"/>
          </w:tcPr>
          <w:p w14:paraId="6F548A50" w14:textId="0B37185D" w:rsidR="000E2994" w:rsidRDefault="0055450C" w:rsidP="00263D6F">
            <w:pPr>
              <w:spacing w:before="120"/>
              <w:jc w:val="center"/>
              <w:rPr>
                <w:rFonts w:ascii="Arial Narrow" w:hAnsi="Arial Narrow"/>
                <w:sz w:val="20"/>
                <w:szCs w:val="20"/>
              </w:rPr>
            </w:pPr>
            <w:r>
              <w:rPr>
                <w:rFonts w:ascii="Arial Narrow" w:hAnsi="Arial Narrow"/>
                <w:sz w:val="20"/>
                <w:szCs w:val="20"/>
              </w:rPr>
              <w:t>3</w:t>
            </w:r>
          </w:p>
          <w:p w14:paraId="194B13A7" w14:textId="77777777" w:rsidR="000E2994" w:rsidRPr="00F33949" w:rsidRDefault="000E2994" w:rsidP="00263D6F">
            <w:pPr>
              <w:spacing w:before="120"/>
              <w:rPr>
                <w:rFonts w:ascii="Arial Narrow" w:hAnsi="Arial Narrow"/>
                <w:sz w:val="20"/>
                <w:szCs w:val="20"/>
              </w:rPr>
            </w:pPr>
          </w:p>
        </w:tc>
        <w:tc>
          <w:tcPr>
            <w:tcW w:w="425" w:type="dxa"/>
          </w:tcPr>
          <w:p w14:paraId="2A7A917D" w14:textId="2B9BC2AE" w:rsidR="000E2994" w:rsidRDefault="0055450C" w:rsidP="00263D6F">
            <w:pPr>
              <w:spacing w:before="120"/>
              <w:jc w:val="center"/>
              <w:rPr>
                <w:rFonts w:ascii="Arial Narrow" w:hAnsi="Arial Narrow"/>
                <w:sz w:val="20"/>
                <w:szCs w:val="20"/>
              </w:rPr>
            </w:pPr>
            <w:r>
              <w:rPr>
                <w:rFonts w:ascii="Arial Narrow" w:hAnsi="Arial Narrow"/>
                <w:sz w:val="20"/>
                <w:szCs w:val="20"/>
              </w:rPr>
              <w:t>15</w:t>
            </w:r>
          </w:p>
          <w:p w14:paraId="3B2C2E05" w14:textId="77777777" w:rsidR="000E2994" w:rsidRPr="00F33949" w:rsidRDefault="000E2994" w:rsidP="00263D6F">
            <w:pPr>
              <w:spacing w:before="120"/>
              <w:rPr>
                <w:rFonts w:ascii="Arial Narrow" w:hAnsi="Arial Narrow"/>
                <w:sz w:val="20"/>
                <w:szCs w:val="20"/>
              </w:rPr>
            </w:pPr>
          </w:p>
        </w:tc>
        <w:tc>
          <w:tcPr>
            <w:tcW w:w="567" w:type="dxa"/>
            <w:shd w:val="clear" w:color="auto" w:fill="FFC000"/>
          </w:tcPr>
          <w:p w14:paraId="50FF0590" w14:textId="36C12819" w:rsidR="000E2994" w:rsidRPr="008E6935" w:rsidRDefault="0055450C" w:rsidP="00263D6F">
            <w:pPr>
              <w:spacing w:before="120"/>
              <w:jc w:val="center"/>
              <w:rPr>
                <w:rFonts w:ascii="Arial Narrow" w:hAnsi="Arial Narrow"/>
                <w:sz w:val="20"/>
                <w:szCs w:val="20"/>
              </w:rPr>
            </w:pPr>
            <w:r w:rsidRPr="008E6935">
              <w:rPr>
                <w:rFonts w:ascii="Arial Narrow" w:hAnsi="Arial Narrow"/>
                <w:sz w:val="20"/>
                <w:szCs w:val="20"/>
              </w:rPr>
              <w:t>H</w:t>
            </w:r>
          </w:p>
          <w:p w14:paraId="6285576D" w14:textId="77777777" w:rsidR="000E2994" w:rsidRPr="008E6935" w:rsidRDefault="000E2994" w:rsidP="00263D6F">
            <w:pPr>
              <w:spacing w:before="120"/>
              <w:rPr>
                <w:rFonts w:ascii="Arial Narrow" w:hAnsi="Arial Narrow"/>
                <w:sz w:val="20"/>
                <w:szCs w:val="20"/>
              </w:rPr>
            </w:pPr>
          </w:p>
        </w:tc>
        <w:tc>
          <w:tcPr>
            <w:tcW w:w="3260" w:type="dxa"/>
          </w:tcPr>
          <w:p w14:paraId="7D1BCB5C" w14:textId="0E8D3FFC" w:rsidR="007D7982" w:rsidRPr="007B7E95" w:rsidRDefault="00AF6FE6" w:rsidP="007D7982">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Pavilion</w:t>
            </w:r>
            <w:r w:rsidR="00C66DE2" w:rsidRPr="00C66DE2">
              <w:rPr>
                <w:rFonts w:ascii="Arial Narrow" w:hAnsi="Arial Narrow"/>
                <w:sz w:val="20"/>
                <w:szCs w:val="20"/>
              </w:rPr>
              <w:t xml:space="preserve"> facilities will contain suitable</w:t>
            </w:r>
            <w:r w:rsidR="00C66DE2">
              <w:rPr>
                <w:rFonts w:ascii="Arial Narrow" w:hAnsi="Arial Narrow"/>
                <w:sz w:val="20"/>
                <w:szCs w:val="20"/>
              </w:rPr>
              <w:t xml:space="preserve"> levels of soap and antibacterial gel.</w:t>
            </w:r>
          </w:p>
          <w:p w14:paraId="5BDC5DFE" w14:textId="77777777" w:rsidR="007B7E95" w:rsidRPr="007D7982" w:rsidRDefault="007B7E95" w:rsidP="007B7E95">
            <w:pPr>
              <w:spacing w:before="120" w:after="120"/>
              <w:ind w:left="357"/>
              <w:rPr>
                <w:rFonts w:ascii="Arial Narrow" w:hAnsi="Arial Narrow" w:cs="Arial"/>
                <w:sz w:val="20"/>
                <w:szCs w:val="20"/>
              </w:rPr>
            </w:pPr>
          </w:p>
          <w:p w14:paraId="31379D9B" w14:textId="62E9253B" w:rsidR="000E2994" w:rsidRPr="00C66DE2" w:rsidRDefault="00AF6FE6" w:rsidP="00C66DE2">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Players</w:t>
            </w:r>
            <w:r w:rsidR="00C66DE2">
              <w:rPr>
                <w:rFonts w:ascii="Arial Narrow" w:hAnsi="Arial Narrow"/>
                <w:sz w:val="20"/>
                <w:szCs w:val="20"/>
              </w:rPr>
              <w:t xml:space="preserve"> will be asked to wash hands</w:t>
            </w:r>
            <w:r w:rsidR="007D7982">
              <w:rPr>
                <w:rFonts w:ascii="Arial Narrow" w:hAnsi="Arial Narrow"/>
                <w:sz w:val="20"/>
                <w:szCs w:val="20"/>
              </w:rPr>
              <w:t xml:space="preserve"> with soap</w:t>
            </w:r>
            <w:r w:rsidR="00C66DE2">
              <w:rPr>
                <w:rFonts w:ascii="Arial Narrow" w:hAnsi="Arial Narrow"/>
                <w:sz w:val="20"/>
                <w:szCs w:val="20"/>
              </w:rPr>
              <w:t xml:space="preserve"> regularly</w:t>
            </w:r>
            <w:r w:rsidR="007D7982">
              <w:rPr>
                <w:rFonts w:ascii="Arial Narrow" w:hAnsi="Arial Narrow"/>
                <w:sz w:val="20"/>
                <w:szCs w:val="20"/>
              </w:rPr>
              <w:t xml:space="preserve"> and thoroughly, for at least 20 seconds.</w:t>
            </w:r>
          </w:p>
          <w:p w14:paraId="18EA29A6" w14:textId="1D819656" w:rsidR="00C66DE2" w:rsidRPr="007D7982" w:rsidRDefault="00C66DE2" w:rsidP="00C66DE2">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 xml:space="preserve">Tissues will be provided </w:t>
            </w:r>
            <w:r w:rsidR="007D7982">
              <w:rPr>
                <w:rFonts w:ascii="Arial Narrow" w:hAnsi="Arial Narrow"/>
                <w:sz w:val="20"/>
                <w:szCs w:val="20"/>
              </w:rPr>
              <w:t xml:space="preserve">for all </w:t>
            </w:r>
            <w:r w:rsidR="00AF6FE6">
              <w:rPr>
                <w:rFonts w:ascii="Arial Narrow" w:hAnsi="Arial Narrow"/>
                <w:sz w:val="20"/>
                <w:szCs w:val="20"/>
              </w:rPr>
              <w:t>persons</w:t>
            </w:r>
            <w:r w:rsidR="007D7982">
              <w:rPr>
                <w:rFonts w:ascii="Arial Narrow" w:hAnsi="Arial Narrow"/>
                <w:sz w:val="20"/>
                <w:szCs w:val="20"/>
              </w:rPr>
              <w:t xml:space="preserve">.  </w:t>
            </w:r>
            <w:r w:rsidR="00AF6FE6">
              <w:rPr>
                <w:rFonts w:ascii="Arial Narrow" w:hAnsi="Arial Narrow"/>
                <w:sz w:val="20"/>
                <w:szCs w:val="20"/>
              </w:rPr>
              <w:t>Tissues should be used</w:t>
            </w:r>
            <w:r w:rsidR="007D7982">
              <w:rPr>
                <w:rFonts w:ascii="Arial Narrow" w:hAnsi="Arial Narrow"/>
                <w:sz w:val="20"/>
                <w:szCs w:val="20"/>
              </w:rPr>
              <w:t xml:space="preserve"> when coughing or sneezing and then place the used tissue in the bin before washing hands.</w:t>
            </w:r>
          </w:p>
          <w:p w14:paraId="7EAB6308" w14:textId="7DF9FECF" w:rsidR="007D7982" w:rsidRPr="007D7982" w:rsidRDefault="007D7982" w:rsidP="007D7982">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 xml:space="preserve">Contact with personnel suspected of having caught </w:t>
            </w:r>
            <w:r w:rsidR="00210BA7" w:rsidRPr="00210BA7">
              <w:rPr>
                <w:rFonts w:ascii="Arial Narrow" w:hAnsi="Arial Narrow"/>
                <w:sz w:val="20"/>
                <w:szCs w:val="20"/>
              </w:rPr>
              <w:t>COVID-19</w:t>
            </w:r>
            <w:r w:rsidR="00210BA7">
              <w:rPr>
                <w:rFonts w:ascii="Arial Narrow" w:hAnsi="Arial Narrow"/>
                <w:sz w:val="20"/>
                <w:szCs w:val="20"/>
              </w:rPr>
              <w:t xml:space="preserve"> </w:t>
            </w:r>
            <w:r>
              <w:rPr>
                <w:rFonts w:ascii="Arial Narrow" w:hAnsi="Arial Narrow"/>
                <w:sz w:val="20"/>
                <w:szCs w:val="20"/>
              </w:rPr>
              <w:t>will be avoided.</w:t>
            </w:r>
          </w:p>
        </w:tc>
        <w:tc>
          <w:tcPr>
            <w:tcW w:w="2879" w:type="dxa"/>
          </w:tcPr>
          <w:p w14:paraId="09BBFAE0" w14:textId="23301B50" w:rsidR="000E2994" w:rsidRDefault="00E84F55" w:rsidP="00263D6F">
            <w:pPr>
              <w:spacing w:before="120"/>
              <w:rPr>
                <w:rFonts w:ascii="Arial Narrow" w:hAnsi="Arial Narrow"/>
                <w:color w:val="FF0000"/>
                <w:sz w:val="20"/>
                <w:szCs w:val="20"/>
              </w:rPr>
            </w:pPr>
            <w:r>
              <w:rPr>
                <w:rFonts w:ascii="Arial Narrow" w:hAnsi="Arial Narrow"/>
                <w:color w:val="FF0000"/>
                <w:sz w:val="20"/>
                <w:szCs w:val="20"/>
              </w:rPr>
              <w:t xml:space="preserve"> </w:t>
            </w:r>
            <w:r w:rsidR="007B7E95">
              <w:rPr>
                <w:rFonts w:ascii="Arial Narrow" w:hAnsi="Arial Narrow"/>
                <w:color w:val="FF0000"/>
                <w:sz w:val="20"/>
                <w:szCs w:val="20"/>
              </w:rPr>
              <w:t>Soap and antibacterial gel to be purchased and replenished where necessary.</w:t>
            </w:r>
          </w:p>
          <w:p w14:paraId="415B95CA" w14:textId="77777777" w:rsidR="000E2994" w:rsidRDefault="000E2994" w:rsidP="00263D6F">
            <w:pPr>
              <w:spacing w:before="120"/>
              <w:rPr>
                <w:rFonts w:ascii="Arial Narrow" w:hAnsi="Arial Narrow"/>
                <w:color w:val="FF0000"/>
                <w:sz w:val="20"/>
                <w:szCs w:val="20"/>
              </w:rPr>
            </w:pPr>
          </w:p>
          <w:p w14:paraId="4EB13863" w14:textId="3740F04C" w:rsidR="007B7E95" w:rsidRDefault="005E748A" w:rsidP="00263D6F">
            <w:pPr>
              <w:spacing w:before="120"/>
              <w:rPr>
                <w:rFonts w:ascii="Arial Narrow" w:hAnsi="Arial Narrow"/>
                <w:color w:val="FF0000"/>
                <w:sz w:val="20"/>
                <w:szCs w:val="20"/>
              </w:rPr>
            </w:pPr>
            <w:r>
              <w:rPr>
                <w:rFonts w:ascii="Arial Narrow" w:hAnsi="Arial Narrow"/>
                <w:color w:val="FF0000"/>
                <w:sz w:val="20"/>
                <w:szCs w:val="20"/>
              </w:rPr>
              <w:t>Notice</w:t>
            </w:r>
            <w:r w:rsidR="007B7E95">
              <w:rPr>
                <w:rFonts w:ascii="Arial Narrow" w:hAnsi="Arial Narrow"/>
                <w:color w:val="FF0000"/>
                <w:sz w:val="20"/>
                <w:szCs w:val="20"/>
              </w:rPr>
              <w:t xml:space="preserve"> to be displayed</w:t>
            </w:r>
          </w:p>
          <w:p w14:paraId="78243655" w14:textId="77777777" w:rsidR="007B7E95" w:rsidRDefault="007B7E95" w:rsidP="00263D6F">
            <w:pPr>
              <w:spacing w:before="120"/>
              <w:rPr>
                <w:rFonts w:ascii="Arial Narrow" w:hAnsi="Arial Narrow"/>
                <w:color w:val="FF0000"/>
                <w:sz w:val="20"/>
                <w:szCs w:val="20"/>
              </w:rPr>
            </w:pPr>
          </w:p>
          <w:p w14:paraId="46DD68B8" w14:textId="77777777" w:rsidR="007B7E95" w:rsidRDefault="007B7E95" w:rsidP="00263D6F">
            <w:pPr>
              <w:spacing w:before="120"/>
              <w:rPr>
                <w:rFonts w:ascii="Arial Narrow" w:hAnsi="Arial Narrow"/>
                <w:color w:val="FF0000"/>
                <w:sz w:val="20"/>
                <w:szCs w:val="20"/>
              </w:rPr>
            </w:pPr>
            <w:r>
              <w:rPr>
                <w:rFonts w:ascii="Arial Narrow" w:hAnsi="Arial Narrow"/>
                <w:color w:val="FF0000"/>
                <w:sz w:val="20"/>
                <w:szCs w:val="20"/>
              </w:rPr>
              <w:t>Tissues to be purchased</w:t>
            </w:r>
          </w:p>
          <w:p w14:paraId="28FBC094" w14:textId="77777777" w:rsidR="007B7E95" w:rsidRDefault="007B7E95" w:rsidP="00263D6F">
            <w:pPr>
              <w:spacing w:before="120"/>
              <w:rPr>
                <w:rFonts w:ascii="Arial Narrow" w:hAnsi="Arial Narrow"/>
                <w:color w:val="FF0000"/>
                <w:sz w:val="20"/>
                <w:szCs w:val="20"/>
              </w:rPr>
            </w:pPr>
          </w:p>
          <w:p w14:paraId="70C4FFD8" w14:textId="77777777" w:rsidR="007B7E95" w:rsidRDefault="007B7E95" w:rsidP="00263D6F">
            <w:pPr>
              <w:spacing w:before="120"/>
              <w:rPr>
                <w:rFonts w:ascii="Arial Narrow" w:hAnsi="Arial Narrow"/>
                <w:color w:val="FF0000"/>
                <w:sz w:val="20"/>
                <w:szCs w:val="20"/>
              </w:rPr>
            </w:pPr>
          </w:p>
          <w:p w14:paraId="722339A0" w14:textId="77777777" w:rsidR="007B7E95" w:rsidRDefault="007B7E95" w:rsidP="00263D6F">
            <w:pPr>
              <w:spacing w:before="120"/>
              <w:rPr>
                <w:rFonts w:ascii="Arial Narrow" w:hAnsi="Arial Narrow"/>
                <w:color w:val="FF0000"/>
                <w:sz w:val="20"/>
                <w:szCs w:val="20"/>
              </w:rPr>
            </w:pPr>
          </w:p>
          <w:p w14:paraId="0B940D0A" w14:textId="6E2E823C" w:rsidR="007B7E95" w:rsidRPr="00766991" w:rsidRDefault="007B7E95" w:rsidP="00263D6F">
            <w:pPr>
              <w:spacing w:before="120"/>
              <w:rPr>
                <w:rFonts w:ascii="Arial Narrow" w:hAnsi="Arial Narrow"/>
                <w:color w:val="FF0000"/>
                <w:sz w:val="20"/>
                <w:szCs w:val="20"/>
              </w:rPr>
            </w:pPr>
            <w:r>
              <w:rPr>
                <w:rFonts w:ascii="Arial Narrow" w:hAnsi="Arial Narrow"/>
                <w:color w:val="FF0000"/>
                <w:sz w:val="20"/>
                <w:szCs w:val="20"/>
              </w:rPr>
              <w:t>Player/Official Awareness via Social Media</w:t>
            </w:r>
          </w:p>
        </w:tc>
        <w:tc>
          <w:tcPr>
            <w:tcW w:w="1345" w:type="dxa"/>
          </w:tcPr>
          <w:p w14:paraId="49C4EBCF" w14:textId="7E48D9D6" w:rsidR="000E2994" w:rsidRDefault="007B7E95" w:rsidP="00263D6F">
            <w:pPr>
              <w:spacing w:before="120"/>
              <w:rPr>
                <w:rFonts w:ascii="Arial Narrow" w:hAnsi="Arial Narrow"/>
                <w:color w:val="000000" w:themeColor="text1"/>
                <w:sz w:val="20"/>
                <w:szCs w:val="20"/>
              </w:rPr>
            </w:pPr>
            <w:r w:rsidRPr="007B7E95">
              <w:rPr>
                <w:rFonts w:ascii="Arial Narrow" w:hAnsi="Arial Narrow"/>
                <w:color w:val="000000" w:themeColor="text1"/>
                <w:sz w:val="20"/>
                <w:szCs w:val="20"/>
              </w:rPr>
              <w:t>S. Collins</w:t>
            </w:r>
          </w:p>
          <w:p w14:paraId="4BD9E7B2" w14:textId="019A625F" w:rsidR="007B7E95" w:rsidRDefault="007B7E95" w:rsidP="00263D6F">
            <w:pPr>
              <w:spacing w:before="120"/>
              <w:rPr>
                <w:rFonts w:ascii="Arial Narrow" w:hAnsi="Arial Narrow"/>
                <w:color w:val="000000" w:themeColor="text1"/>
                <w:sz w:val="20"/>
                <w:szCs w:val="20"/>
              </w:rPr>
            </w:pPr>
          </w:p>
          <w:p w14:paraId="1ABC8DA9" w14:textId="4E935A3F" w:rsidR="007B7E95" w:rsidRDefault="007B7E95" w:rsidP="00263D6F">
            <w:pPr>
              <w:spacing w:before="120"/>
              <w:rPr>
                <w:rFonts w:ascii="Arial Narrow" w:hAnsi="Arial Narrow"/>
                <w:color w:val="000000" w:themeColor="text1"/>
                <w:sz w:val="20"/>
                <w:szCs w:val="20"/>
              </w:rPr>
            </w:pPr>
          </w:p>
          <w:p w14:paraId="29E6089D" w14:textId="31F31639" w:rsidR="007B7E95" w:rsidRPr="007B7E95" w:rsidRDefault="007B7E95" w:rsidP="00263D6F">
            <w:pPr>
              <w:spacing w:before="120"/>
              <w:rPr>
                <w:rFonts w:ascii="Arial Narrow" w:hAnsi="Arial Narrow"/>
                <w:color w:val="000000" w:themeColor="text1"/>
                <w:sz w:val="20"/>
                <w:szCs w:val="20"/>
              </w:rPr>
            </w:pPr>
            <w:r>
              <w:rPr>
                <w:rFonts w:ascii="Arial Narrow" w:hAnsi="Arial Narrow"/>
                <w:color w:val="000000" w:themeColor="text1"/>
                <w:sz w:val="20"/>
                <w:szCs w:val="20"/>
              </w:rPr>
              <w:t xml:space="preserve">P. </w:t>
            </w:r>
            <w:proofErr w:type="spellStart"/>
            <w:r>
              <w:rPr>
                <w:rFonts w:ascii="Arial Narrow" w:hAnsi="Arial Narrow"/>
                <w:color w:val="000000" w:themeColor="text1"/>
                <w:sz w:val="20"/>
                <w:szCs w:val="20"/>
              </w:rPr>
              <w:t>Clowsley</w:t>
            </w:r>
            <w:proofErr w:type="spellEnd"/>
          </w:p>
          <w:p w14:paraId="518A9C56" w14:textId="77777777" w:rsidR="000E2994" w:rsidRDefault="000E2994" w:rsidP="00263D6F">
            <w:pPr>
              <w:spacing w:before="120"/>
              <w:rPr>
                <w:rFonts w:ascii="Arial Narrow" w:hAnsi="Arial Narrow"/>
                <w:color w:val="FF0000"/>
                <w:sz w:val="20"/>
                <w:szCs w:val="20"/>
              </w:rPr>
            </w:pPr>
          </w:p>
          <w:p w14:paraId="051ED4CE" w14:textId="77777777" w:rsidR="007B7E95" w:rsidRDefault="007B7E95" w:rsidP="00263D6F">
            <w:pPr>
              <w:spacing w:before="120"/>
              <w:rPr>
                <w:rFonts w:ascii="Arial Narrow" w:hAnsi="Arial Narrow"/>
                <w:color w:val="FF0000"/>
                <w:sz w:val="20"/>
                <w:szCs w:val="20"/>
              </w:rPr>
            </w:pPr>
          </w:p>
          <w:p w14:paraId="2E0BE4A2" w14:textId="77777777" w:rsidR="007B7E95" w:rsidRDefault="007B7E95" w:rsidP="00263D6F">
            <w:pPr>
              <w:spacing w:before="120"/>
              <w:rPr>
                <w:rFonts w:ascii="Arial Narrow" w:hAnsi="Arial Narrow"/>
                <w:color w:val="000000" w:themeColor="text1"/>
                <w:sz w:val="20"/>
                <w:szCs w:val="20"/>
              </w:rPr>
            </w:pPr>
            <w:r w:rsidRPr="007B7E95">
              <w:rPr>
                <w:rFonts w:ascii="Arial Narrow" w:hAnsi="Arial Narrow"/>
                <w:color w:val="000000" w:themeColor="text1"/>
                <w:sz w:val="20"/>
                <w:szCs w:val="20"/>
              </w:rPr>
              <w:t>S. Collins</w:t>
            </w:r>
          </w:p>
          <w:p w14:paraId="0192E411" w14:textId="77777777" w:rsidR="007B7E95" w:rsidRDefault="007B7E95" w:rsidP="00263D6F">
            <w:pPr>
              <w:spacing w:before="120"/>
              <w:rPr>
                <w:rFonts w:ascii="Arial Narrow" w:hAnsi="Arial Narrow"/>
                <w:color w:val="FF0000"/>
                <w:sz w:val="20"/>
                <w:szCs w:val="20"/>
              </w:rPr>
            </w:pPr>
          </w:p>
          <w:p w14:paraId="7F5C2C32" w14:textId="77777777" w:rsidR="007B7E95" w:rsidRDefault="007B7E95" w:rsidP="00263D6F">
            <w:pPr>
              <w:spacing w:before="120"/>
              <w:rPr>
                <w:rFonts w:ascii="Arial Narrow" w:hAnsi="Arial Narrow"/>
                <w:color w:val="FF0000"/>
                <w:sz w:val="20"/>
                <w:szCs w:val="20"/>
              </w:rPr>
            </w:pPr>
          </w:p>
          <w:p w14:paraId="2297405D" w14:textId="6DF099E6" w:rsidR="007B7E95" w:rsidRPr="001B1C8C" w:rsidRDefault="007B7E95" w:rsidP="00263D6F">
            <w:pPr>
              <w:spacing w:before="120"/>
              <w:rPr>
                <w:rFonts w:ascii="Arial Narrow" w:hAnsi="Arial Narrow"/>
                <w:color w:val="FF0000"/>
                <w:sz w:val="20"/>
                <w:szCs w:val="20"/>
              </w:rPr>
            </w:pPr>
            <w:r w:rsidRPr="007B7E95">
              <w:rPr>
                <w:rFonts w:ascii="Arial Narrow" w:hAnsi="Arial Narrow"/>
                <w:color w:val="000000" w:themeColor="text1"/>
                <w:sz w:val="20"/>
                <w:szCs w:val="20"/>
              </w:rPr>
              <w:t>S. Collins</w:t>
            </w:r>
          </w:p>
        </w:tc>
        <w:tc>
          <w:tcPr>
            <w:tcW w:w="1496" w:type="dxa"/>
          </w:tcPr>
          <w:p w14:paraId="1F8CF34C" w14:textId="55A868FD" w:rsidR="000E2994" w:rsidRDefault="007B7E95" w:rsidP="00263D6F">
            <w:pPr>
              <w:spacing w:before="120"/>
              <w:jc w:val="center"/>
              <w:rPr>
                <w:rFonts w:ascii="Arial Narrow" w:hAnsi="Arial Narrow"/>
                <w:sz w:val="20"/>
                <w:szCs w:val="20"/>
              </w:rPr>
            </w:pPr>
            <w:r>
              <w:rPr>
                <w:rFonts w:ascii="Arial Narrow" w:hAnsi="Arial Narrow"/>
                <w:sz w:val="20"/>
                <w:szCs w:val="20"/>
              </w:rPr>
              <w:t>01/05/2021</w:t>
            </w:r>
          </w:p>
          <w:p w14:paraId="38D09B69" w14:textId="35E6DB65" w:rsidR="007B7E95" w:rsidRDefault="007B7E95" w:rsidP="00263D6F">
            <w:pPr>
              <w:spacing w:before="120"/>
              <w:jc w:val="center"/>
              <w:rPr>
                <w:rFonts w:ascii="Arial Narrow" w:hAnsi="Arial Narrow"/>
                <w:sz w:val="20"/>
                <w:szCs w:val="20"/>
              </w:rPr>
            </w:pPr>
          </w:p>
          <w:p w14:paraId="747B79C5" w14:textId="3FFB70BB" w:rsidR="007B7E95" w:rsidRDefault="007B7E95" w:rsidP="00263D6F">
            <w:pPr>
              <w:spacing w:before="120"/>
              <w:jc w:val="center"/>
              <w:rPr>
                <w:rFonts w:ascii="Arial Narrow" w:hAnsi="Arial Narrow"/>
                <w:sz w:val="20"/>
                <w:szCs w:val="20"/>
              </w:rPr>
            </w:pPr>
          </w:p>
          <w:p w14:paraId="2C207AA5" w14:textId="628C95FA" w:rsidR="007B7E95" w:rsidRDefault="007B7E95" w:rsidP="00263D6F">
            <w:pPr>
              <w:spacing w:before="120"/>
              <w:jc w:val="center"/>
              <w:rPr>
                <w:rFonts w:ascii="Arial Narrow" w:hAnsi="Arial Narrow"/>
                <w:sz w:val="20"/>
                <w:szCs w:val="20"/>
              </w:rPr>
            </w:pPr>
            <w:r>
              <w:rPr>
                <w:rFonts w:ascii="Arial Narrow" w:hAnsi="Arial Narrow"/>
                <w:sz w:val="20"/>
                <w:szCs w:val="20"/>
              </w:rPr>
              <w:t>01/05/2021</w:t>
            </w:r>
          </w:p>
          <w:p w14:paraId="7C94D94F" w14:textId="77777777" w:rsidR="000E2994" w:rsidRDefault="000E2994" w:rsidP="00263D6F">
            <w:pPr>
              <w:spacing w:before="120"/>
              <w:jc w:val="center"/>
              <w:rPr>
                <w:rFonts w:ascii="Arial Narrow" w:hAnsi="Arial Narrow"/>
                <w:sz w:val="20"/>
                <w:szCs w:val="20"/>
              </w:rPr>
            </w:pPr>
          </w:p>
          <w:p w14:paraId="402C01BC" w14:textId="77777777" w:rsidR="007B7E95" w:rsidRDefault="007B7E95" w:rsidP="00263D6F">
            <w:pPr>
              <w:spacing w:before="120"/>
              <w:jc w:val="center"/>
              <w:rPr>
                <w:rFonts w:ascii="Arial Narrow" w:hAnsi="Arial Narrow"/>
                <w:sz w:val="20"/>
                <w:szCs w:val="20"/>
              </w:rPr>
            </w:pPr>
          </w:p>
          <w:p w14:paraId="09EC0464" w14:textId="77777777" w:rsidR="007B7E95" w:rsidRDefault="007B7E95" w:rsidP="00263D6F">
            <w:pPr>
              <w:spacing w:before="120"/>
              <w:jc w:val="center"/>
              <w:rPr>
                <w:rFonts w:ascii="Arial Narrow" w:hAnsi="Arial Narrow"/>
                <w:sz w:val="20"/>
                <w:szCs w:val="20"/>
              </w:rPr>
            </w:pPr>
            <w:r>
              <w:rPr>
                <w:rFonts w:ascii="Arial Narrow" w:hAnsi="Arial Narrow"/>
                <w:sz w:val="20"/>
                <w:szCs w:val="20"/>
              </w:rPr>
              <w:t>01/05/2021</w:t>
            </w:r>
          </w:p>
          <w:p w14:paraId="172F33B9" w14:textId="77777777" w:rsidR="007B7E95" w:rsidRDefault="007B7E95" w:rsidP="00263D6F">
            <w:pPr>
              <w:spacing w:before="120"/>
              <w:jc w:val="center"/>
              <w:rPr>
                <w:rFonts w:ascii="Arial Narrow" w:hAnsi="Arial Narrow"/>
                <w:sz w:val="20"/>
                <w:szCs w:val="20"/>
              </w:rPr>
            </w:pPr>
          </w:p>
          <w:p w14:paraId="15C1CDA6" w14:textId="77777777" w:rsidR="007B7E95" w:rsidRDefault="007B7E95" w:rsidP="00263D6F">
            <w:pPr>
              <w:spacing w:before="120"/>
              <w:jc w:val="center"/>
              <w:rPr>
                <w:rFonts w:ascii="Arial Narrow" w:hAnsi="Arial Narrow"/>
                <w:sz w:val="20"/>
                <w:szCs w:val="20"/>
              </w:rPr>
            </w:pPr>
          </w:p>
          <w:p w14:paraId="7D5E7755" w14:textId="767DE0C0" w:rsidR="007B7E95" w:rsidRPr="002308BD" w:rsidRDefault="007B7E95" w:rsidP="00263D6F">
            <w:pPr>
              <w:spacing w:before="120"/>
              <w:jc w:val="center"/>
              <w:rPr>
                <w:rFonts w:ascii="Arial Narrow" w:hAnsi="Arial Narrow"/>
                <w:sz w:val="20"/>
                <w:szCs w:val="20"/>
              </w:rPr>
            </w:pPr>
            <w:r>
              <w:rPr>
                <w:rFonts w:ascii="Arial Narrow" w:hAnsi="Arial Narrow"/>
                <w:sz w:val="20"/>
                <w:szCs w:val="20"/>
              </w:rPr>
              <w:t>01/05/2021</w:t>
            </w:r>
          </w:p>
        </w:tc>
        <w:tc>
          <w:tcPr>
            <w:tcW w:w="448" w:type="dxa"/>
          </w:tcPr>
          <w:p w14:paraId="77D65620" w14:textId="75128B06" w:rsidR="000E2994" w:rsidRDefault="007D7982" w:rsidP="00263D6F">
            <w:pPr>
              <w:spacing w:before="120"/>
              <w:jc w:val="center"/>
              <w:rPr>
                <w:rFonts w:ascii="Arial Narrow" w:hAnsi="Arial Narrow"/>
                <w:sz w:val="20"/>
                <w:szCs w:val="20"/>
              </w:rPr>
            </w:pPr>
            <w:r>
              <w:rPr>
                <w:rFonts w:ascii="Arial Narrow" w:hAnsi="Arial Narrow"/>
                <w:sz w:val="20"/>
                <w:szCs w:val="20"/>
              </w:rPr>
              <w:t>5</w:t>
            </w:r>
            <w:r w:rsidR="00E84F55">
              <w:rPr>
                <w:rFonts w:ascii="Arial Narrow" w:hAnsi="Arial Narrow"/>
                <w:sz w:val="20"/>
                <w:szCs w:val="20"/>
              </w:rPr>
              <w:t xml:space="preserve"> </w:t>
            </w:r>
          </w:p>
          <w:p w14:paraId="74B2EF00" w14:textId="77777777" w:rsidR="000E2994" w:rsidRPr="00A55CB5" w:rsidRDefault="000E2994" w:rsidP="00263D6F">
            <w:pPr>
              <w:spacing w:before="120"/>
              <w:rPr>
                <w:rFonts w:ascii="Arial Narrow" w:hAnsi="Arial Narrow"/>
                <w:sz w:val="20"/>
                <w:szCs w:val="20"/>
              </w:rPr>
            </w:pPr>
          </w:p>
        </w:tc>
        <w:tc>
          <w:tcPr>
            <w:tcW w:w="448" w:type="dxa"/>
          </w:tcPr>
          <w:p w14:paraId="56379863" w14:textId="4DA5D2F0" w:rsidR="000E2994" w:rsidRDefault="007D7982" w:rsidP="00263D6F">
            <w:pPr>
              <w:spacing w:before="120"/>
              <w:jc w:val="center"/>
              <w:rPr>
                <w:rFonts w:ascii="Arial Narrow" w:hAnsi="Arial Narrow"/>
                <w:sz w:val="20"/>
                <w:szCs w:val="20"/>
              </w:rPr>
            </w:pPr>
            <w:r>
              <w:rPr>
                <w:rFonts w:ascii="Arial Narrow" w:hAnsi="Arial Narrow"/>
                <w:sz w:val="20"/>
                <w:szCs w:val="20"/>
              </w:rPr>
              <w:t>1</w:t>
            </w:r>
          </w:p>
          <w:p w14:paraId="2DDDE435" w14:textId="77777777" w:rsidR="000E2994" w:rsidRPr="0082735D" w:rsidRDefault="000E2994" w:rsidP="00263D6F">
            <w:pPr>
              <w:spacing w:before="120"/>
              <w:rPr>
                <w:rFonts w:ascii="Arial Narrow" w:hAnsi="Arial Narrow"/>
                <w:sz w:val="20"/>
                <w:szCs w:val="20"/>
              </w:rPr>
            </w:pPr>
          </w:p>
        </w:tc>
        <w:tc>
          <w:tcPr>
            <w:tcW w:w="403" w:type="dxa"/>
          </w:tcPr>
          <w:p w14:paraId="5A5F382F" w14:textId="4D6D3D4F" w:rsidR="000E2994" w:rsidRDefault="007D7982" w:rsidP="00263D6F">
            <w:pPr>
              <w:spacing w:before="120"/>
              <w:rPr>
                <w:rFonts w:ascii="Arial Narrow" w:hAnsi="Arial Narrow"/>
                <w:sz w:val="20"/>
                <w:szCs w:val="20"/>
              </w:rPr>
            </w:pPr>
            <w:r>
              <w:rPr>
                <w:rFonts w:ascii="Arial Narrow" w:hAnsi="Arial Narrow"/>
                <w:sz w:val="20"/>
                <w:szCs w:val="20"/>
              </w:rPr>
              <w:t>5</w:t>
            </w:r>
          </w:p>
          <w:p w14:paraId="11FB3EA4" w14:textId="77777777" w:rsidR="000E2994" w:rsidRPr="0082735D" w:rsidRDefault="000E2994" w:rsidP="00263D6F">
            <w:pPr>
              <w:spacing w:before="120"/>
              <w:rPr>
                <w:rFonts w:ascii="Arial Narrow" w:hAnsi="Arial Narrow"/>
                <w:sz w:val="20"/>
                <w:szCs w:val="20"/>
              </w:rPr>
            </w:pPr>
          </w:p>
        </w:tc>
        <w:tc>
          <w:tcPr>
            <w:tcW w:w="495" w:type="dxa"/>
            <w:shd w:val="clear" w:color="auto" w:fill="FFFF00"/>
          </w:tcPr>
          <w:p w14:paraId="6103333C" w14:textId="3B6E5B4B" w:rsidR="000E2994" w:rsidRPr="008E6935" w:rsidRDefault="008E6935" w:rsidP="00263D6F">
            <w:pPr>
              <w:spacing w:before="120"/>
              <w:jc w:val="center"/>
              <w:rPr>
                <w:rFonts w:ascii="Arial Narrow" w:hAnsi="Arial Narrow"/>
                <w:sz w:val="20"/>
                <w:szCs w:val="20"/>
              </w:rPr>
            </w:pPr>
            <w:r w:rsidRPr="008E6935">
              <w:rPr>
                <w:rFonts w:ascii="Arial Narrow" w:hAnsi="Arial Narrow"/>
                <w:sz w:val="20"/>
                <w:szCs w:val="20"/>
              </w:rPr>
              <w:t>M</w:t>
            </w:r>
          </w:p>
          <w:p w14:paraId="52D160CF" w14:textId="77777777" w:rsidR="000E2994" w:rsidRPr="0082735D" w:rsidRDefault="000E2994" w:rsidP="00263D6F">
            <w:pPr>
              <w:spacing w:before="120"/>
              <w:rPr>
                <w:rFonts w:ascii="Arial Narrow" w:hAnsi="Arial Narrow"/>
                <w:sz w:val="20"/>
                <w:szCs w:val="20"/>
              </w:rPr>
            </w:pPr>
          </w:p>
        </w:tc>
      </w:tr>
      <w:bookmarkEnd w:id="2"/>
    </w:tbl>
    <w:p w14:paraId="37AD30AF" w14:textId="77777777" w:rsidR="000E2994" w:rsidRDefault="000E2994" w:rsidP="000E2994">
      <w:pPr>
        <w:ind w:left="-1080"/>
        <w:rPr>
          <w:b/>
          <w:color w:val="FF0000"/>
          <w:sz w:val="20"/>
          <w:szCs w:val="36"/>
          <w:u w:val="single"/>
        </w:rPr>
      </w:pPr>
    </w:p>
    <w:p w14:paraId="0A3182AB" w14:textId="77777777" w:rsidR="000E2994" w:rsidRDefault="000E2994" w:rsidP="000E2994"/>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260"/>
        <w:gridCol w:w="2879"/>
        <w:gridCol w:w="1345"/>
        <w:gridCol w:w="1496"/>
        <w:gridCol w:w="448"/>
        <w:gridCol w:w="448"/>
        <w:gridCol w:w="403"/>
        <w:gridCol w:w="495"/>
      </w:tblGrid>
      <w:tr w:rsidR="00E84F55" w:rsidRPr="002308BD" w14:paraId="662BA2BE" w14:textId="77777777" w:rsidTr="00E84F55">
        <w:trPr>
          <w:trHeight w:val="711"/>
        </w:trPr>
        <w:tc>
          <w:tcPr>
            <w:tcW w:w="1560" w:type="dxa"/>
            <w:vMerge w:val="restart"/>
            <w:shd w:val="clear" w:color="auto" w:fill="D9D9D9" w:themeFill="background1" w:themeFillShade="D9"/>
          </w:tcPr>
          <w:p w14:paraId="7F93FD10" w14:textId="77777777" w:rsidR="00E84F55" w:rsidRPr="002308BD" w:rsidRDefault="00E84F55" w:rsidP="00714683">
            <w:pPr>
              <w:jc w:val="center"/>
              <w:rPr>
                <w:rFonts w:ascii="Arial Narrow" w:hAnsi="Arial Narrow"/>
                <w:b/>
                <w:sz w:val="20"/>
                <w:szCs w:val="20"/>
              </w:rPr>
            </w:pPr>
            <w:bookmarkStart w:id="3" w:name="_Hlk68000952"/>
            <w:r>
              <w:lastRenderedPageBreak/>
              <w:br w:type="page"/>
            </w:r>
            <w:r>
              <w:br w:type="page"/>
            </w:r>
            <w:r>
              <w:br w:type="page"/>
            </w:r>
            <w:r w:rsidRPr="002308BD">
              <w:rPr>
                <w:rFonts w:ascii="Arial Narrow" w:hAnsi="Arial Narrow"/>
                <w:b/>
                <w:sz w:val="20"/>
                <w:szCs w:val="20"/>
              </w:rPr>
              <w:t>Identified Hazards</w:t>
            </w:r>
          </w:p>
        </w:tc>
        <w:tc>
          <w:tcPr>
            <w:tcW w:w="1842" w:type="dxa"/>
            <w:vMerge w:val="restart"/>
            <w:shd w:val="clear" w:color="auto" w:fill="D9D9D9" w:themeFill="background1" w:themeFillShade="D9"/>
          </w:tcPr>
          <w:p w14:paraId="6B6044AC" w14:textId="77777777" w:rsidR="00E84F55" w:rsidRPr="002308BD" w:rsidRDefault="00E84F55" w:rsidP="00714683">
            <w:pPr>
              <w:jc w:val="center"/>
              <w:rPr>
                <w:rFonts w:ascii="Arial Narrow" w:hAnsi="Arial Narrow"/>
                <w:b/>
                <w:sz w:val="20"/>
                <w:szCs w:val="20"/>
              </w:rPr>
            </w:pPr>
            <w:r w:rsidRPr="002308BD">
              <w:rPr>
                <w:rFonts w:ascii="Arial Narrow" w:hAnsi="Arial Narrow"/>
                <w:b/>
                <w:sz w:val="20"/>
                <w:szCs w:val="20"/>
              </w:rPr>
              <w:t>Who may be affected</w:t>
            </w:r>
          </w:p>
        </w:tc>
        <w:tc>
          <w:tcPr>
            <w:tcW w:w="1843" w:type="dxa"/>
            <w:gridSpan w:val="4"/>
            <w:shd w:val="clear" w:color="auto" w:fill="D9D9D9" w:themeFill="background1" w:themeFillShade="D9"/>
          </w:tcPr>
          <w:p w14:paraId="6737700B" w14:textId="77777777" w:rsidR="00E84F55" w:rsidRPr="002308BD" w:rsidRDefault="00E84F55" w:rsidP="00714683">
            <w:pPr>
              <w:jc w:val="center"/>
              <w:rPr>
                <w:rFonts w:ascii="Arial Narrow" w:hAnsi="Arial Narrow"/>
                <w:b/>
                <w:sz w:val="20"/>
                <w:szCs w:val="20"/>
              </w:rPr>
            </w:pPr>
            <w:r w:rsidRPr="002308BD">
              <w:rPr>
                <w:rFonts w:ascii="Arial Narrow" w:hAnsi="Arial Narrow"/>
                <w:b/>
                <w:sz w:val="20"/>
                <w:szCs w:val="20"/>
              </w:rPr>
              <w:t>Risk Level before control measures</w:t>
            </w:r>
          </w:p>
          <w:p w14:paraId="54D2560C" w14:textId="77777777" w:rsidR="00E84F55" w:rsidRPr="005A0E7C" w:rsidRDefault="00E84F55" w:rsidP="00714683">
            <w:pPr>
              <w:jc w:val="center"/>
              <w:rPr>
                <w:rFonts w:ascii="Arial Narrow" w:hAnsi="Arial Narrow"/>
                <w:b/>
                <w:sz w:val="20"/>
                <w:szCs w:val="20"/>
              </w:rPr>
            </w:pPr>
            <w:r>
              <w:rPr>
                <w:rFonts w:ascii="Arial Narrow" w:hAnsi="Arial Narrow"/>
                <w:b/>
                <w:sz w:val="20"/>
                <w:szCs w:val="20"/>
              </w:rPr>
              <w:t>S x L = R</w:t>
            </w:r>
          </w:p>
        </w:tc>
        <w:tc>
          <w:tcPr>
            <w:tcW w:w="3260" w:type="dxa"/>
            <w:vMerge w:val="restart"/>
            <w:shd w:val="clear" w:color="auto" w:fill="D9D9D9" w:themeFill="background1" w:themeFillShade="D9"/>
          </w:tcPr>
          <w:p w14:paraId="243BF476" w14:textId="77777777" w:rsidR="00E84F55" w:rsidRPr="002308BD" w:rsidRDefault="00E84F55" w:rsidP="00714683">
            <w:pPr>
              <w:jc w:val="center"/>
              <w:rPr>
                <w:rFonts w:ascii="Arial Narrow" w:hAnsi="Arial Narrow"/>
                <w:b/>
                <w:sz w:val="20"/>
                <w:szCs w:val="20"/>
              </w:rPr>
            </w:pPr>
            <w:r w:rsidRPr="002308BD">
              <w:rPr>
                <w:rFonts w:ascii="Arial Narrow" w:hAnsi="Arial Narrow"/>
                <w:b/>
                <w:sz w:val="20"/>
                <w:szCs w:val="20"/>
              </w:rPr>
              <w:t>Existing control measures</w:t>
            </w:r>
          </w:p>
        </w:tc>
        <w:tc>
          <w:tcPr>
            <w:tcW w:w="2879" w:type="dxa"/>
            <w:vMerge w:val="restart"/>
            <w:shd w:val="clear" w:color="auto" w:fill="D9D9D9" w:themeFill="background1" w:themeFillShade="D9"/>
          </w:tcPr>
          <w:p w14:paraId="2B1E0E23" w14:textId="77777777" w:rsidR="00E84F55" w:rsidRPr="002308BD" w:rsidRDefault="00E84F55" w:rsidP="00714683">
            <w:pPr>
              <w:jc w:val="center"/>
              <w:rPr>
                <w:rFonts w:ascii="Arial Narrow" w:hAnsi="Arial Narrow"/>
                <w:b/>
                <w:sz w:val="20"/>
                <w:szCs w:val="20"/>
              </w:rPr>
            </w:pPr>
            <w:r w:rsidRPr="002308BD">
              <w:rPr>
                <w:rFonts w:ascii="Arial Narrow" w:hAnsi="Arial Narrow"/>
                <w:b/>
                <w:sz w:val="20"/>
                <w:szCs w:val="20"/>
              </w:rPr>
              <w:t>Additional Control measures required</w:t>
            </w:r>
          </w:p>
        </w:tc>
        <w:tc>
          <w:tcPr>
            <w:tcW w:w="1345" w:type="dxa"/>
            <w:vMerge w:val="restart"/>
            <w:shd w:val="clear" w:color="auto" w:fill="D9D9D9" w:themeFill="background1" w:themeFillShade="D9"/>
          </w:tcPr>
          <w:p w14:paraId="3B112231" w14:textId="77777777" w:rsidR="00E84F55" w:rsidRPr="002308BD" w:rsidRDefault="00E84F55" w:rsidP="00714683">
            <w:pPr>
              <w:jc w:val="center"/>
              <w:rPr>
                <w:rFonts w:ascii="Arial Narrow" w:hAnsi="Arial Narrow"/>
                <w:b/>
                <w:sz w:val="20"/>
                <w:szCs w:val="20"/>
              </w:rPr>
            </w:pPr>
            <w:r w:rsidRPr="002308BD">
              <w:rPr>
                <w:rFonts w:ascii="Arial Narrow" w:hAnsi="Arial Narrow"/>
                <w:b/>
                <w:sz w:val="20"/>
                <w:szCs w:val="20"/>
              </w:rPr>
              <w:t>To be actioned by</w:t>
            </w:r>
          </w:p>
        </w:tc>
        <w:tc>
          <w:tcPr>
            <w:tcW w:w="1496" w:type="dxa"/>
            <w:vMerge w:val="restart"/>
            <w:shd w:val="clear" w:color="auto" w:fill="D9D9D9" w:themeFill="background1" w:themeFillShade="D9"/>
          </w:tcPr>
          <w:p w14:paraId="1B598499" w14:textId="77777777" w:rsidR="00E84F55" w:rsidRPr="002308BD" w:rsidRDefault="00E84F55" w:rsidP="00714683">
            <w:pPr>
              <w:jc w:val="center"/>
              <w:rPr>
                <w:rFonts w:ascii="Arial Narrow" w:hAnsi="Arial Narrow"/>
                <w:b/>
                <w:sz w:val="20"/>
                <w:szCs w:val="20"/>
              </w:rPr>
            </w:pPr>
            <w:r w:rsidRPr="002308BD">
              <w:rPr>
                <w:rFonts w:ascii="Arial Narrow" w:hAnsi="Arial Narrow"/>
                <w:b/>
                <w:sz w:val="20"/>
                <w:szCs w:val="20"/>
              </w:rPr>
              <w:t>Completion date</w:t>
            </w:r>
          </w:p>
        </w:tc>
        <w:tc>
          <w:tcPr>
            <w:tcW w:w="1794" w:type="dxa"/>
            <w:gridSpan w:val="4"/>
            <w:shd w:val="clear" w:color="auto" w:fill="D9D9D9" w:themeFill="background1" w:themeFillShade="D9"/>
          </w:tcPr>
          <w:p w14:paraId="5440B068" w14:textId="77777777" w:rsidR="00E84F55" w:rsidRPr="002308BD" w:rsidRDefault="00E84F55" w:rsidP="00714683">
            <w:pPr>
              <w:jc w:val="center"/>
              <w:rPr>
                <w:rFonts w:ascii="Arial Narrow" w:hAnsi="Arial Narrow"/>
                <w:b/>
                <w:sz w:val="20"/>
                <w:szCs w:val="20"/>
              </w:rPr>
            </w:pPr>
            <w:r w:rsidRPr="002308BD">
              <w:rPr>
                <w:rFonts w:ascii="Arial Narrow" w:hAnsi="Arial Narrow"/>
                <w:b/>
                <w:sz w:val="20"/>
                <w:szCs w:val="20"/>
              </w:rPr>
              <w:t>Final Risk level</w:t>
            </w:r>
          </w:p>
          <w:p w14:paraId="50BC62EB" w14:textId="77777777" w:rsidR="00E84F55" w:rsidRPr="002308BD" w:rsidRDefault="00E84F55" w:rsidP="00714683">
            <w:pPr>
              <w:jc w:val="center"/>
              <w:rPr>
                <w:rFonts w:ascii="Arial Narrow" w:hAnsi="Arial Narrow"/>
                <w:b/>
                <w:sz w:val="20"/>
                <w:szCs w:val="20"/>
              </w:rPr>
            </w:pPr>
            <w:r>
              <w:rPr>
                <w:rFonts w:ascii="Arial Narrow" w:hAnsi="Arial Narrow"/>
                <w:b/>
                <w:sz w:val="20"/>
                <w:szCs w:val="20"/>
              </w:rPr>
              <w:t>S x L = R</w:t>
            </w:r>
          </w:p>
        </w:tc>
      </w:tr>
      <w:tr w:rsidR="00E84F55" w:rsidRPr="002308BD" w14:paraId="0CEBB43F" w14:textId="77777777" w:rsidTr="00E84F55">
        <w:trPr>
          <w:trHeight w:val="300"/>
        </w:trPr>
        <w:tc>
          <w:tcPr>
            <w:tcW w:w="1560" w:type="dxa"/>
            <w:vMerge/>
            <w:shd w:val="clear" w:color="auto" w:fill="D9D9D9" w:themeFill="background1" w:themeFillShade="D9"/>
          </w:tcPr>
          <w:p w14:paraId="330F36E7" w14:textId="77777777" w:rsidR="00E84F55" w:rsidRPr="002308BD" w:rsidRDefault="00E84F55" w:rsidP="00714683">
            <w:pPr>
              <w:jc w:val="center"/>
              <w:rPr>
                <w:rFonts w:ascii="Arial Narrow" w:hAnsi="Arial Narrow"/>
                <w:b/>
                <w:sz w:val="20"/>
                <w:szCs w:val="20"/>
              </w:rPr>
            </w:pPr>
          </w:p>
        </w:tc>
        <w:tc>
          <w:tcPr>
            <w:tcW w:w="1842" w:type="dxa"/>
            <w:vMerge/>
            <w:shd w:val="clear" w:color="auto" w:fill="D9D9D9" w:themeFill="background1" w:themeFillShade="D9"/>
          </w:tcPr>
          <w:p w14:paraId="69BA1AA0" w14:textId="77777777" w:rsidR="00E84F55" w:rsidRPr="002308BD" w:rsidRDefault="00E84F55" w:rsidP="00714683">
            <w:pPr>
              <w:jc w:val="center"/>
              <w:rPr>
                <w:rFonts w:ascii="Arial Narrow" w:hAnsi="Arial Narrow"/>
                <w:b/>
                <w:sz w:val="20"/>
                <w:szCs w:val="20"/>
              </w:rPr>
            </w:pPr>
          </w:p>
        </w:tc>
        <w:tc>
          <w:tcPr>
            <w:tcW w:w="426" w:type="dxa"/>
            <w:shd w:val="clear" w:color="auto" w:fill="D9D9D9" w:themeFill="background1" w:themeFillShade="D9"/>
          </w:tcPr>
          <w:p w14:paraId="239C5CBF" w14:textId="77777777" w:rsidR="00E84F55" w:rsidRPr="002308BD" w:rsidRDefault="00E84F55" w:rsidP="00714683">
            <w:pPr>
              <w:jc w:val="center"/>
              <w:rPr>
                <w:rFonts w:ascii="Arial Narrow" w:hAnsi="Arial Narrow"/>
                <w:b/>
                <w:sz w:val="20"/>
                <w:szCs w:val="20"/>
              </w:rPr>
            </w:pPr>
            <w:r>
              <w:rPr>
                <w:rFonts w:ascii="Arial Narrow" w:hAnsi="Arial Narrow"/>
                <w:b/>
                <w:sz w:val="20"/>
                <w:szCs w:val="20"/>
              </w:rPr>
              <w:t>S</w:t>
            </w:r>
          </w:p>
        </w:tc>
        <w:tc>
          <w:tcPr>
            <w:tcW w:w="425" w:type="dxa"/>
            <w:shd w:val="clear" w:color="auto" w:fill="D9D9D9" w:themeFill="background1" w:themeFillShade="D9"/>
          </w:tcPr>
          <w:p w14:paraId="409EBF16" w14:textId="77777777" w:rsidR="00E84F55" w:rsidRPr="002308BD" w:rsidRDefault="00E84F55" w:rsidP="00714683">
            <w:pPr>
              <w:jc w:val="center"/>
              <w:rPr>
                <w:rFonts w:ascii="Arial Narrow" w:hAnsi="Arial Narrow"/>
                <w:b/>
                <w:sz w:val="20"/>
                <w:szCs w:val="20"/>
              </w:rPr>
            </w:pPr>
            <w:r>
              <w:rPr>
                <w:rFonts w:ascii="Arial Narrow" w:hAnsi="Arial Narrow"/>
                <w:b/>
                <w:sz w:val="20"/>
                <w:szCs w:val="20"/>
              </w:rPr>
              <w:t>L</w:t>
            </w:r>
          </w:p>
        </w:tc>
        <w:tc>
          <w:tcPr>
            <w:tcW w:w="425" w:type="dxa"/>
            <w:shd w:val="clear" w:color="auto" w:fill="D9D9D9" w:themeFill="background1" w:themeFillShade="D9"/>
          </w:tcPr>
          <w:p w14:paraId="25159592" w14:textId="77777777" w:rsidR="00E84F55" w:rsidRPr="002308BD" w:rsidRDefault="00E84F55" w:rsidP="00714683">
            <w:pPr>
              <w:jc w:val="center"/>
              <w:rPr>
                <w:rFonts w:ascii="Arial Narrow" w:hAnsi="Arial Narrow"/>
                <w:b/>
                <w:sz w:val="20"/>
                <w:szCs w:val="20"/>
              </w:rPr>
            </w:pPr>
            <w:r>
              <w:rPr>
                <w:rFonts w:ascii="Arial Narrow" w:hAnsi="Arial Narrow"/>
                <w:b/>
                <w:sz w:val="20"/>
                <w:szCs w:val="20"/>
              </w:rPr>
              <w:t>R</w:t>
            </w:r>
          </w:p>
        </w:tc>
        <w:tc>
          <w:tcPr>
            <w:tcW w:w="567" w:type="dxa"/>
            <w:shd w:val="clear" w:color="auto" w:fill="D9D9D9" w:themeFill="background1" w:themeFillShade="D9"/>
          </w:tcPr>
          <w:p w14:paraId="4817CF11" w14:textId="77777777" w:rsidR="00E84F55" w:rsidRPr="002308BD" w:rsidRDefault="00E84F55" w:rsidP="00714683">
            <w:pPr>
              <w:jc w:val="center"/>
              <w:rPr>
                <w:rFonts w:ascii="Arial Narrow" w:hAnsi="Arial Narrow"/>
                <w:b/>
                <w:sz w:val="20"/>
                <w:szCs w:val="20"/>
              </w:rPr>
            </w:pPr>
            <w:r>
              <w:rPr>
                <w:rFonts w:ascii="Arial Narrow" w:hAnsi="Arial Narrow"/>
                <w:b/>
                <w:sz w:val="20"/>
                <w:szCs w:val="20"/>
              </w:rPr>
              <w:t>RR</w:t>
            </w:r>
          </w:p>
        </w:tc>
        <w:tc>
          <w:tcPr>
            <w:tcW w:w="3260" w:type="dxa"/>
            <w:vMerge/>
            <w:shd w:val="clear" w:color="auto" w:fill="D9D9D9" w:themeFill="background1" w:themeFillShade="D9"/>
          </w:tcPr>
          <w:p w14:paraId="546F8E86" w14:textId="77777777" w:rsidR="00E84F55" w:rsidRPr="002308BD" w:rsidRDefault="00E84F55" w:rsidP="00714683">
            <w:pPr>
              <w:jc w:val="center"/>
              <w:rPr>
                <w:rFonts w:ascii="Arial Narrow" w:hAnsi="Arial Narrow"/>
                <w:b/>
                <w:sz w:val="20"/>
                <w:szCs w:val="20"/>
              </w:rPr>
            </w:pPr>
          </w:p>
        </w:tc>
        <w:tc>
          <w:tcPr>
            <w:tcW w:w="2879" w:type="dxa"/>
            <w:vMerge/>
            <w:shd w:val="clear" w:color="auto" w:fill="D9D9D9" w:themeFill="background1" w:themeFillShade="D9"/>
          </w:tcPr>
          <w:p w14:paraId="56BB923B" w14:textId="77777777" w:rsidR="00E84F55" w:rsidRPr="002308BD" w:rsidRDefault="00E84F55" w:rsidP="00714683">
            <w:pPr>
              <w:jc w:val="center"/>
              <w:rPr>
                <w:rFonts w:ascii="Arial Narrow" w:hAnsi="Arial Narrow"/>
                <w:b/>
                <w:sz w:val="20"/>
                <w:szCs w:val="20"/>
              </w:rPr>
            </w:pPr>
          </w:p>
        </w:tc>
        <w:tc>
          <w:tcPr>
            <w:tcW w:w="1345" w:type="dxa"/>
            <w:vMerge/>
            <w:shd w:val="clear" w:color="auto" w:fill="D9D9D9" w:themeFill="background1" w:themeFillShade="D9"/>
          </w:tcPr>
          <w:p w14:paraId="74E5BC52" w14:textId="77777777" w:rsidR="00E84F55" w:rsidRPr="002308BD" w:rsidRDefault="00E84F55" w:rsidP="00714683">
            <w:pPr>
              <w:jc w:val="center"/>
              <w:rPr>
                <w:rFonts w:ascii="Arial Narrow" w:hAnsi="Arial Narrow"/>
                <w:b/>
                <w:sz w:val="20"/>
                <w:szCs w:val="20"/>
              </w:rPr>
            </w:pPr>
          </w:p>
        </w:tc>
        <w:tc>
          <w:tcPr>
            <w:tcW w:w="1496" w:type="dxa"/>
            <w:vMerge/>
            <w:shd w:val="clear" w:color="auto" w:fill="D9D9D9" w:themeFill="background1" w:themeFillShade="D9"/>
          </w:tcPr>
          <w:p w14:paraId="2C767C4B" w14:textId="77777777" w:rsidR="00E84F55" w:rsidRPr="002308BD" w:rsidRDefault="00E84F55" w:rsidP="00714683">
            <w:pPr>
              <w:jc w:val="center"/>
              <w:rPr>
                <w:rFonts w:ascii="Arial Narrow" w:hAnsi="Arial Narrow"/>
                <w:b/>
                <w:sz w:val="20"/>
                <w:szCs w:val="20"/>
              </w:rPr>
            </w:pPr>
          </w:p>
        </w:tc>
        <w:tc>
          <w:tcPr>
            <w:tcW w:w="448" w:type="dxa"/>
            <w:shd w:val="clear" w:color="auto" w:fill="D9D9D9" w:themeFill="background1" w:themeFillShade="D9"/>
          </w:tcPr>
          <w:p w14:paraId="588B0F4E" w14:textId="77777777" w:rsidR="00E84F55" w:rsidRPr="002308BD" w:rsidRDefault="00E84F55" w:rsidP="00714683">
            <w:pPr>
              <w:jc w:val="center"/>
              <w:rPr>
                <w:rFonts w:ascii="Arial Narrow" w:hAnsi="Arial Narrow"/>
                <w:b/>
                <w:sz w:val="20"/>
                <w:szCs w:val="20"/>
              </w:rPr>
            </w:pPr>
            <w:r>
              <w:rPr>
                <w:rFonts w:ascii="Arial Narrow" w:hAnsi="Arial Narrow"/>
                <w:b/>
                <w:sz w:val="20"/>
                <w:szCs w:val="20"/>
              </w:rPr>
              <w:t>S</w:t>
            </w:r>
          </w:p>
        </w:tc>
        <w:tc>
          <w:tcPr>
            <w:tcW w:w="448" w:type="dxa"/>
            <w:shd w:val="clear" w:color="auto" w:fill="D9D9D9" w:themeFill="background1" w:themeFillShade="D9"/>
          </w:tcPr>
          <w:p w14:paraId="69D6F6CE" w14:textId="77777777" w:rsidR="00E84F55" w:rsidRPr="002308BD" w:rsidRDefault="00E84F55" w:rsidP="00714683">
            <w:pPr>
              <w:jc w:val="center"/>
              <w:rPr>
                <w:rFonts w:ascii="Arial Narrow" w:hAnsi="Arial Narrow"/>
                <w:b/>
                <w:sz w:val="20"/>
                <w:szCs w:val="20"/>
              </w:rPr>
            </w:pPr>
            <w:r>
              <w:rPr>
                <w:rFonts w:ascii="Arial Narrow" w:hAnsi="Arial Narrow"/>
                <w:b/>
                <w:sz w:val="20"/>
                <w:szCs w:val="20"/>
              </w:rPr>
              <w:t>L</w:t>
            </w:r>
          </w:p>
        </w:tc>
        <w:tc>
          <w:tcPr>
            <w:tcW w:w="403" w:type="dxa"/>
            <w:shd w:val="clear" w:color="auto" w:fill="D9D9D9" w:themeFill="background1" w:themeFillShade="D9"/>
          </w:tcPr>
          <w:p w14:paraId="76C72402" w14:textId="77777777" w:rsidR="00E84F55" w:rsidRPr="002308BD" w:rsidRDefault="00E84F55" w:rsidP="00714683">
            <w:pPr>
              <w:jc w:val="center"/>
              <w:rPr>
                <w:rFonts w:ascii="Arial Narrow" w:hAnsi="Arial Narrow"/>
                <w:b/>
                <w:sz w:val="20"/>
                <w:szCs w:val="20"/>
              </w:rPr>
            </w:pPr>
            <w:r>
              <w:rPr>
                <w:rFonts w:ascii="Arial Narrow" w:hAnsi="Arial Narrow"/>
                <w:b/>
                <w:sz w:val="20"/>
                <w:szCs w:val="20"/>
              </w:rPr>
              <w:t>R</w:t>
            </w:r>
          </w:p>
        </w:tc>
        <w:tc>
          <w:tcPr>
            <w:tcW w:w="495" w:type="dxa"/>
            <w:shd w:val="clear" w:color="auto" w:fill="D9D9D9" w:themeFill="background1" w:themeFillShade="D9"/>
          </w:tcPr>
          <w:p w14:paraId="50BD6580" w14:textId="77777777" w:rsidR="00E84F55" w:rsidRPr="002308BD" w:rsidRDefault="00E84F55" w:rsidP="00714683">
            <w:pPr>
              <w:jc w:val="center"/>
              <w:rPr>
                <w:rFonts w:ascii="Arial Narrow" w:hAnsi="Arial Narrow"/>
                <w:b/>
                <w:sz w:val="20"/>
                <w:szCs w:val="20"/>
              </w:rPr>
            </w:pPr>
            <w:r>
              <w:rPr>
                <w:rFonts w:ascii="Arial Narrow" w:hAnsi="Arial Narrow"/>
                <w:b/>
                <w:sz w:val="20"/>
                <w:szCs w:val="20"/>
              </w:rPr>
              <w:t>RR</w:t>
            </w:r>
          </w:p>
        </w:tc>
      </w:tr>
      <w:tr w:rsidR="008E6935" w:rsidRPr="002308BD" w14:paraId="39FC7EDA" w14:textId="77777777" w:rsidTr="008E6935">
        <w:trPr>
          <w:trHeight w:val="1815"/>
        </w:trPr>
        <w:tc>
          <w:tcPr>
            <w:tcW w:w="1560" w:type="dxa"/>
          </w:tcPr>
          <w:p w14:paraId="0CC6A6E3" w14:textId="0F603338" w:rsidR="008E6935" w:rsidRDefault="008E6935" w:rsidP="008E6935">
            <w:pPr>
              <w:spacing w:before="120"/>
              <w:jc w:val="center"/>
              <w:rPr>
                <w:rFonts w:ascii="Arial Narrow" w:hAnsi="Arial Narrow"/>
                <w:b/>
                <w:position w:val="6"/>
                <w:sz w:val="20"/>
                <w:szCs w:val="20"/>
                <w:lang w:eastAsia="en-US"/>
              </w:rPr>
            </w:pPr>
            <w:r>
              <w:rPr>
                <w:rFonts w:ascii="Arial Narrow" w:hAnsi="Arial Narrow"/>
                <w:b/>
                <w:position w:val="6"/>
                <w:sz w:val="20"/>
                <w:szCs w:val="20"/>
                <w:lang w:eastAsia="en-US"/>
              </w:rPr>
              <w:t>Catching / Spreading</w:t>
            </w:r>
          </w:p>
          <w:p w14:paraId="7899A81C" w14:textId="71D78B93" w:rsidR="008E6935" w:rsidRPr="007D7982" w:rsidRDefault="008E6935" w:rsidP="008E6935">
            <w:pPr>
              <w:spacing w:before="120"/>
              <w:jc w:val="center"/>
              <w:rPr>
                <w:rFonts w:ascii="Arial Narrow" w:hAnsi="Arial Narrow"/>
                <w:bCs/>
                <w:sz w:val="20"/>
                <w:szCs w:val="20"/>
              </w:rPr>
            </w:pPr>
            <w:r w:rsidRPr="007D7982">
              <w:rPr>
                <w:rFonts w:ascii="Arial Narrow" w:hAnsi="Arial Narrow"/>
                <w:bCs/>
                <w:position w:val="6"/>
                <w:sz w:val="20"/>
                <w:szCs w:val="20"/>
                <w:lang w:eastAsia="en-US"/>
              </w:rPr>
              <w:t>(continued)</w:t>
            </w:r>
          </w:p>
          <w:p w14:paraId="3BFD0C4F" w14:textId="77777777" w:rsidR="008E6935" w:rsidRPr="002308BD" w:rsidRDefault="008E6935" w:rsidP="008E6935">
            <w:pPr>
              <w:spacing w:before="120"/>
              <w:rPr>
                <w:rFonts w:ascii="Arial Narrow" w:hAnsi="Arial Narrow"/>
                <w:sz w:val="20"/>
                <w:szCs w:val="20"/>
              </w:rPr>
            </w:pPr>
          </w:p>
        </w:tc>
        <w:tc>
          <w:tcPr>
            <w:tcW w:w="1842" w:type="dxa"/>
          </w:tcPr>
          <w:p w14:paraId="75CE153A" w14:textId="242F7069" w:rsidR="008E6935" w:rsidRDefault="00E63176" w:rsidP="008E6935">
            <w:pPr>
              <w:pStyle w:val="ListParagraph"/>
              <w:spacing w:before="120" w:after="0" w:line="240" w:lineRule="auto"/>
              <w:ind w:left="34"/>
              <w:contextualSpacing w:val="0"/>
              <w:jc w:val="center"/>
              <w:rPr>
                <w:rFonts w:ascii="Arial Narrow" w:hAnsi="Arial Narrow" w:cs="Arial"/>
                <w:sz w:val="20"/>
                <w:szCs w:val="20"/>
              </w:rPr>
            </w:pPr>
            <w:r>
              <w:rPr>
                <w:rFonts w:ascii="Arial Narrow" w:hAnsi="Arial Narrow" w:cs="Arial"/>
                <w:sz w:val="20"/>
                <w:szCs w:val="20"/>
              </w:rPr>
              <w:t>Players and Officials</w:t>
            </w:r>
          </w:p>
          <w:p w14:paraId="7E114CCD" w14:textId="77777777" w:rsidR="008E6935" w:rsidRPr="002308BD" w:rsidRDefault="008E6935" w:rsidP="008E6935">
            <w:pPr>
              <w:spacing w:before="120"/>
              <w:rPr>
                <w:rFonts w:ascii="Arial Narrow" w:hAnsi="Arial Narrow"/>
                <w:sz w:val="20"/>
                <w:szCs w:val="20"/>
              </w:rPr>
            </w:pPr>
          </w:p>
        </w:tc>
        <w:tc>
          <w:tcPr>
            <w:tcW w:w="426" w:type="dxa"/>
          </w:tcPr>
          <w:p w14:paraId="78BC42B0" w14:textId="77777777" w:rsidR="008E6935" w:rsidRDefault="008E6935" w:rsidP="008E6935">
            <w:pPr>
              <w:spacing w:before="120"/>
              <w:jc w:val="center"/>
              <w:rPr>
                <w:rFonts w:ascii="Arial Narrow" w:hAnsi="Arial Narrow"/>
                <w:sz w:val="20"/>
                <w:szCs w:val="20"/>
              </w:rPr>
            </w:pPr>
            <w:r>
              <w:rPr>
                <w:rFonts w:ascii="Arial Narrow" w:hAnsi="Arial Narrow"/>
                <w:sz w:val="20"/>
                <w:szCs w:val="20"/>
              </w:rPr>
              <w:t>5</w:t>
            </w:r>
          </w:p>
          <w:p w14:paraId="695761A1" w14:textId="77777777" w:rsidR="008E6935" w:rsidRPr="00F33949" w:rsidRDefault="008E6935" w:rsidP="008E6935">
            <w:pPr>
              <w:spacing w:before="120"/>
              <w:jc w:val="center"/>
              <w:rPr>
                <w:rFonts w:ascii="Arial Narrow" w:hAnsi="Arial Narrow"/>
                <w:sz w:val="20"/>
                <w:szCs w:val="20"/>
              </w:rPr>
            </w:pPr>
          </w:p>
        </w:tc>
        <w:tc>
          <w:tcPr>
            <w:tcW w:w="425" w:type="dxa"/>
          </w:tcPr>
          <w:p w14:paraId="58495BE4" w14:textId="77777777" w:rsidR="008E6935" w:rsidRDefault="008E6935" w:rsidP="008E6935">
            <w:pPr>
              <w:spacing w:before="120"/>
              <w:jc w:val="center"/>
              <w:rPr>
                <w:rFonts w:ascii="Arial Narrow" w:hAnsi="Arial Narrow"/>
                <w:sz w:val="20"/>
                <w:szCs w:val="20"/>
              </w:rPr>
            </w:pPr>
            <w:r>
              <w:rPr>
                <w:rFonts w:ascii="Arial Narrow" w:hAnsi="Arial Narrow"/>
                <w:sz w:val="20"/>
                <w:szCs w:val="20"/>
              </w:rPr>
              <w:t>3</w:t>
            </w:r>
          </w:p>
          <w:p w14:paraId="11572414" w14:textId="77777777" w:rsidR="008E6935" w:rsidRPr="00F33949" w:rsidRDefault="008E6935" w:rsidP="008E6935">
            <w:pPr>
              <w:spacing w:before="120"/>
              <w:jc w:val="center"/>
              <w:rPr>
                <w:rFonts w:ascii="Arial Narrow" w:hAnsi="Arial Narrow"/>
                <w:sz w:val="20"/>
                <w:szCs w:val="20"/>
              </w:rPr>
            </w:pPr>
          </w:p>
        </w:tc>
        <w:tc>
          <w:tcPr>
            <w:tcW w:w="425" w:type="dxa"/>
          </w:tcPr>
          <w:p w14:paraId="570FDC78" w14:textId="77777777" w:rsidR="008E6935" w:rsidRDefault="008E6935" w:rsidP="008E6935">
            <w:pPr>
              <w:spacing w:before="120"/>
              <w:jc w:val="center"/>
              <w:rPr>
                <w:rFonts w:ascii="Arial Narrow" w:hAnsi="Arial Narrow"/>
                <w:sz w:val="20"/>
                <w:szCs w:val="20"/>
              </w:rPr>
            </w:pPr>
            <w:r>
              <w:rPr>
                <w:rFonts w:ascii="Arial Narrow" w:hAnsi="Arial Narrow"/>
                <w:sz w:val="20"/>
                <w:szCs w:val="20"/>
              </w:rPr>
              <w:t>15</w:t>
            </w:r>
          </w:p>
          <w:p w14:paraId="1689D332" w14:textId="77777777" w:rsidR="008E6935" w:rsidRPr="00F33949" w:rsidRDefault="008E6935" w:rsidP="008E6935">
            <w:pPr>
              <w:spacing w:before="120"/>
              <w:jc w:val="center"/>
              <w:rPr>
                <w:rFonts w:ascii="Arial Narrow" w:hAnsi="Arial Narrow"/>
                <w:sz w:val="20"/>
                <w:szCs w:val="20"/>
              </w:rPr>
            </w:pPr>
          </w:p>
        </w:tc>
        <w:tc>
          <w:tcPr>
            <w:tcW w:w="567" w:type="dxa"/>
            <w:shd w:val="clear" w:color="auto" w:fill="FFC000"/>
          </w:tcPr>
          <w:p w14:paraId="4077D259" w14:textId="77777777" w:rsidR="008E6935" w:rsidRPr="008E6935" w:rsidRDefault="008E6935" w:rsidP="008E6935">
            <w:pPr>
              <w:spacing w:before="120"/>
              <w:jc w:val="center"/>
              <w:rPr>
                <w:rFonts w:ascii="Arial Narrow" w:hAnsi="Arial Narrow"/>
                <w:sz w:val="20"/>
                <w:szCs w:val="20"/>
              </w:rPr>
            </w:pPr>
            <w:r w:rsidRPr="008E6935">
              <w:rPr>
                <w:rFonts w:ascii="Arial Narrow" w:hAnsi="Arial Narrow"/>
                <w:sz w:val="20"/>
                <w:szCs w:val="20"/>
              </w:rPr>
              <w:t>H</w:t>
            </w:r>
          </w:p>
          <w:p w14:paraId="4FCD681D" w14:textId="77777777" w:rsidR="008E6935" w:rsidRPr="008E6935" w:rsidRDefault="008E6935" w:rsidP="008E6935">
            <w:pPr>
              <w:spacing w:before="120"/>
              <w:jc w:val="center"/>
              <w:rPr>
                <w:rFonts w:ascii="Arial Narrow" w:hAnsi="Arial Narrow"/>
                <w:sz w:val="20"/>
                <w:szCs w:val="20"/>
              </w:rPr>
            </w:pPr>
          </w:p>
        </w:tc>
        <w:tc>
          <w:tcPr>
            <w:tcW w:w="3260" w:type="dxa"/>
          </w:tcPr>
          <w:p w14:paraId="616BD487" w14:textId="7FB1CB43" w:rsidR="008E6935" w:rsidRPr="00AC04A0" w:rsidRDefault="00AF6FE6" w:rsidP="008E6935">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All persons</w:t>
            </w:r>
            <w:r w:rsidR="008E6935">
              <w:rPr>
                <w:rFonts w:ascii="Arial Narrow" w:hAnsi="Arial Narrow"/>
                <w:sz w:val="20"/>
                <w:szCs w:val="20"/>
              </w:rPr>
              <w:t xml:space="preserve"> are reminded to not touch their eyes, nose or mouth if their hands are not clean. </w:t>
            </w:r>
          </w:p>
          <w:p w14:paraId="695E5373" w14:textId="16F1737D" w:rsidR="008E6935" w:rsidRPr="00AC04A0" w:rsidRDefault="005E748A" w:rsidP="008E6935">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C</w:t>
            </w:r>
            <w:r w:rsidR="008E6935">
              <w:rPr>
                <w:rFonts w:ascii="Arial Narrow" w:hAnsi="Arial Narrow"/>
                <w:sz w:val="20"/>
                <w:szCs w:val="20"/>
              </w:rPr>
              <w:t>leaning will be implemented througho</w:t>
            </w:r>
            <w:r>
              <w:rPr>
                <w:rFonts w:ascii="Arial Narrow" w:hAnsi="Arial Narrow"/>
                <w:sz w:val="20"/>
                <w:szCs w:val="20"/>
              </w:rPr>
              <w:t>ut the Pavilion</w:t>
            </w:r>
            <w:r w:rsidR="008E6935">
              <w:rPr>
                <w:rFonts w:ascii="Arial Narrow" w:hAnsi="Arial Narrow"/>
                <w:sz w:val="20"/>
                <w:szCs w:val="20"/>
              </w:rPr>
              <w:t>, ensuring that worksurfaces, door handles, taps etc. are all thoroughly cleaned with an antibacterial cleaning substance</w:t>
            </w:r>
            <w:r w:rsidR="00AF6FE6">
              <w:rPr>
                <w:rFonts w:ascii="Arial Narrow" w:hAnsi="Arial Narrow"/>
                <w:sz w:val="20"/>
                <w:szCs w:val="20"/>
              </w:rPr>
              <w:t>, prior to each</w:t>
            </w:r>
            <w:r>
              <w:rPr>
                <w:rFonts w:ascii="Arial Narrow" w:hAnsi="Arial Narrow"/>
                <w:sz w:val="20"/>
                <w:szCs w:val="20"/>
              </w:rPr>
              <w:t xml:space="preserve"> home</w:t>
            </w:r>
            <w:r w:rsidR="00AF6FE6">
              <w:rPr>
                <w:rFonts w:ascii="Arial Narrow" w:hAnsi="Arial Narrow"/>
                <w:sz w:val="20"/>
                <w:szCs w:val="20"/>
              </w:rPr>
              <w:t xml:space="preserve"> match.</w:t>
            </w:r>
          </w:p>
          <w:p w14:paraId="3C3E0FD7" w14:textId="342627D3" w:rsidR="008E6935" w:rsidRPr="00915DF5" w:rsidRDefault="00AF6FE6" w:rsidP="008E6935">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Players and/or Officials</w:t>
            </w:r>
            <w:r w:rsidR="00915DF5">
              <w:rPr>
                <w:rFonts w:ascii="Arial Narrow" w:hAnsi="Arial Narrow"/>
                <w:sz w:val="20"/>
                <w:szCs w:val="20"/>
              </w:rPr>
              <w:t xml:space="preserve"> will be </w:t>
            </w:r>
            <w:r>
              <w:rPr>
                <w:rFonts w:ascii="Arial Narrow" w:hAnsi="Arial Narrow"/>
                <w:sz w:val="20"/>
                <w:szCs w:val="20"/>
              </w:rPr>
              <w:t>advised</w:t>
            </w:r>
            <w:r w:rsidR="00915DF5">
              <w:rPr>
                <w:rFonts w:ascii="Arial Narrow" w:hAnsi="Arial Narrow"/>
                <w:sz w:val="20"/>
                <w:szCs w:val="20"/>
              </w:rPr>
              <w:t xml:space="preserve"> to self-isolate for </w:t>
            </w:r>
            <w:r w:rsidR="00E63176">
              <w:rPr>
                <w:rFonts w:ascii="Arial Narrow" w:hAnsi="Arial Narrow"/>
                <w:sz w:val="20"/>
                <w:szCs w:val="20"/>
              </w:rPr>
              <w:t>the period advised by the Government,</w:t>
            </w:r>
            <w:r w:rsidR="00915DF5">
              <w:rPr>
                <w:rFonts w:ascii="Arial Narrow" w:hAnsi="Arial Narrow"/>
                <w:sz w:val="20"/>
                <w:szCs w:val="20"/>
              </w:rPr>
              <w:t xml:space="preserve"> should they find they have a new, persistent cough and/or a high temperature</w:t>
            </w:r>
            <w:r>
              <w:rPr>
                <w:rFonts w:ascii="Arial Narrow" w:hAnsi="Arial Narrow"/>
                <w:sz w:val="20"/>
                <w:szCs w:val="20"/>
              </w:rPr>
              <w:t xml:space="preserve"> and/or a loss of taste/smell</w:t>
            </w:r>
            <w:r w:rsidR="00915DF5">
              <w:rPr>
                <w:rFonts w:ascii="Arial Narrow" w:hAnsi="Arial Narrow"/>
                <w:sz w:val="20"/>
                <w:szCs w:val="20"/>
              </w:rPr>
              <w:t>.</w:t>
            </w:r>
          </w:p>
          <w:p w14:paraId="315200B1" w14:textId="290B48D7" w:rsidR="00210BA7" w:rsidRPr="00210BA7" w:rsidRDefault="00926974" w:rsidP="00210BA7">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 xml:space="preserve">Should </w:t>
            </w:r>
            <w:r w:rsidR="00AF6FE6">
              <w:rPr>
                <w:rFonts w:ascii="Arial Narrow" w:hAnsi="Arial Narrow"/>
                <w:sz w:val="20"/>
                <w:szCs w:val="20"/>
              </w:rPr>
              <w:t>Players and/or Officials</w:t>
            </w:r>
            <w:r>
              <w:rPr>
                <w:rFonts w:ascii="Arial Narrow" w:hAnsi="Arial Narrow"/>
                <w:sz w:val="20"/>
                <w:szCs w:val="20"/>
              </w:rPr>
              <w:t xml:space="preserve"> disclose that personnel living with them are self-isolating, they should be encouraged to do the same for </w:t>
            </w:r>
            <w:r w:rsidR="00E63176">
              <w:rPr>
                <w:rFonts w:ascii="Arial Narrow" w:hAnsi="Arial Narrow"/>
                <w:sz w:val="20"/>
                <w:szCs w:val="20"/>
              </w:rPr>
              <w:t>the period</w:t>
            </w:r>
            <w:r>
              <w:rPr>
                <w:rFonts w:ascii="Arial Narrow" w:hAnsi="Arial Narrow"/>
                <w:sz w:val="20"/>
                <w:szCs w:val="20"/>
              </w:rPr>
              <w:t xml:space="preserve"> as per Government guidance.</w:t>
            </w:r>
          </w:p>
        </w:tc>
        <w:tc>
          <w:tcPr>
            <w:tcW w:w="2879" w:type="dxa"/>
          </w:tcPr>
          <w:p w14:paraId="31F1634A" w14:textId="2B5C82C0" w:rsidR="008E6935" w:rsidRDefault="008E6935" w:rsidP="008E6935">
            <w:pPr>
              <w:spacing w:before="120"/>
              <w:rPr>
                <w:rFonts w:ascii="Arial Narrow" w:hAnsi="Arial Narrow"/>
                <w:color w:val="FF0000"/>
                <w:sz w:val="20"/>
                <w:szCs w:val="20"/>
              </w:rPr>
            </w:pPr>
            <w:r>
              <w:rPr>
                <w:rFonts w:ascii="Arial Narrow" w:hAnsi="Arial Narrow"/>
                <w:color w:val="FF0000"/>
                <w:sz w:val="20"/>
                <w:szCs w:val="20"/>
              </w:rPr>
              <w:t xml:space="preserve"> </w:t>
            </w:r>
            <w:r w:rsidR="005E748A">
              <w:rPr>
                <w:rFonts w:ascii="Arial Narrow" w:hAnsi="Arial Narrow"/>
                <w:color w:val="FF0000"/>
                <w:sz w:val="20"/>
                <w:szCs w:val="20"/>
              </w:rPr>
              <w:t>Notice</w:t>
            </w:r>
            <w:r w:rsidR="00714683">
              <w:rPr>
                <w:rFonts w:ascii="Arial Narrow" w:hAnsi="Arial Narrow"/>
                <w:color w:val="FF0000"/>
                <w:sz w:val="20"/>
                <w:szCs w:val="20"/>
              </w:rPr>
              <w:t xml:space="preserve"> to be Displayed</w:t>
            </w:r>
          </w:p>
          <w:p w14:paraId="1710CAFB" w14:textId="7A47C0BE" w:rsidR="005E748A" w:rsidRDefault="005E748A" w:rsidP="008E6935">
            <w:pPr>
              <w:spacing w:before="120"/>
              <w:rPr>
                <w:rFonts w:ascii="Arial Narrow" w:hAnsi="Arial Narrow"/>
                <w:color w:val="FF0000"/>
                <w:sz w:val="20"/>
                <w:szCs w:val="20"/>
              </w:rPr>
            </w:pPr>
          </w:p>
          <w:p w14:paraId="2DBA36C1" w14:textId="5BD35C29" w:rsidR="005E748A" w:rsidRDefault="005E748A" w:rsidP="008E6935">
            <w:pPr>
              <w:spacing w:before="120"/>
              <w:rPr>
                <w:rFonts w:ascii="Arial Narrow" w:hAnsi="Arial Narrow"/>
                <w:color w:val="FF0000"/>
                <w:sz w:val="20"/>
                <w:szCs w:val="20"/>
              </w:rPr>
            </w:pPr>
          </w:p>
          <w:p w14:paraId="568366C3" w14:textId="47E84FE3" w:rsidR="005E748A" w:rsidRDefault="005E748A" w:rsidP="008E6935">
            <w:pPr>
              <w:spacing w:before="120"/>
              <w:rPr>
                <w:rFonts w:ascii="Arial Narrow" w:hAnsi="Arial Narrow"/>
                <w:color w:val="FF0000"/>
                <w:sz w:val="20"/>
                <w:szCs w:val="20"/>
              </w:rPr>
            </w:pPr>
            <w:r>
              <w:rPr>
                <w:rFonts w:ascii="Arial Narrow" w:hAnsi="Arial Narrow"/>
                <w:color w:val="FF0000"/>
                <w:sz w:val="20"/>
                <w:szCs w:val="20"/>
              </w:rPr>
              <w:t>Players on a rota</w:t>
            </w:r>
          </w:p>
          <w:p w14:paraId="364D8A43" w14:textId="57BDFB2A" w:rsidR="005E748A" w:rsidRDefault="005E748A" w:rsidP="008E6935">
            <w:pPr>
              <w:spacing w:before="120"/>
              <w:rPr>
                <w:rFonts w:ascii="Arial Narrow" w:hAnsi="Arial Narrow"/>
                <w:color w:val="FF0000"/>
                <w:sz w:val="20"/>
                <w:szCs w:val="20"/>
              </w:rPr>
            </w:pPr>
          </w:p>
          <w:p w14:paraId="2E595765" w14:textId="347A8F11" w:rsidR="005E748A" w:rsidRDefault="005E748A" w:rsidP="008E6935">
            <w:pPr>
              <w:spacing w:before="120"/>
              <w:rPr>
                <w:rFonts w:ascii="Arial Narrow" w:hAnsi="Arial Narrow"/>
                <w:color w:val="FF0000"/>
                <w:sz w:val="20"/>
                <w:szCs w:val="20"/>
              </w:rPr>
            </w:pPr>
          </w:p>
          <w:p w14:paraId="5CCF3CB1" w14:textId="15583103" w:rsidR="005E748A" w:rsidRDefault="005E748A" w:rsidP="008E6935">
            <w:pPr>
              <w:spacing w:before="120"/>
              <w:rPr>
                <w:rFonts w:ascii="Arial Narrow" w:hAnsi="Arial Narrow"/>
                <w:color w:val="FF0000"/>
                <w:sz w:val="20"/>
                <w:szCs w:val="20"/>
              </w:rPr>
            </w:pPr>
          </w:p>
          <w:p w14:paraId="735D0A57" w14:textId="5362AC08" w:rsidR="005E748A" w:rsidRDefault="005E748A" w:rsidP="008E6935">
            <w:pPr>
              <w:spacing w:before="120"/>
              <w:rPr>
                <w:rFonts w:ascii="Arial Narrow" w:hAnsi="Arial Narrow"/>
                <w:color w:val="FF0000"/>
                <w:sz w:val="20"/>
                <w:szCs w:val="20"/>
              </w:rPr>
            </w:pPr>
          </w:p>
          <w:p w14:paraId="0B6E95A3" w14:textId="4CA3ADC8" w:rsidR="005E748A" w:rsidRDefault="005E748A" w:rsidP="008E6935">
            <w:pPr>
              <w:spacing w:before="120"/>
              <w:rPr>
                <w:rFonts w:ascii="Arial Narrow" w:hAnsi="Arial Narrow"/>
                <w:color w:val="FF0000"/>
                <w:sz w:val="20"/>
                <w:szCs w:val="20"/>
              </w:rPr>
            </w:pPr>
            <w:r>
              <w:rPr>
                <w:rFonts w:ascii="Arial Narrow" w:hAnsi="Arial Narrow"/>
                <w:color w:val="FF0000"/>
                <w:sz w:val="20"/>
                <w:szCs w:val="20"/>
              </w:rPr>
              <w:t>Guidance to be published via Social Media</w:t>
            </w:r>
          </w:p>
          <w:p w14:paraId="3E4EB2C4" w14:textId="6C2CCC43" w:rsidR="005E748A" w:rsidRDefault="005E748A" w:rsidP="008E6935">
            <w:pPr>
              <w:spacing w:before="120"/>
              <w:rPr>
                <w:rFonts w:ascii="Arial Narrow" w:hAnsi="Arial Narrow"/>
                <w:color w:val="FF0000"/>
                <w:sz w:val="20"/>
                <w:szCs w:val="20"/>
              </w:rPr>
            </w:pPr>
          </w:p>
          <w:p w14:paraId="0DA515FD" w14:textId="114930E7" w:rsidR="005E748A" w:rsidRDefault="005E748A" w:rsidP="008E6935">
            <w:pPr>
              <w:spacing w:before="120"/>
              <w:rPr>
                <w:rFonts w:ascii="Arial Narrow" w:hAnsi="Arial Narrow"/>
                <w:color w:val="FF0000"/>
                <w:sz w:val="20"/>
                <w:szCs w:val="20"/>
              </w:rPr>
            </w:pPr>
          </w:p>
          <w:p w14:paraId="3FE5C4EA" w14:textId="77777777" w:rsidR="005E748A" w:rsidRDefault="005E748A" w:rsidP="008E6935">
            <w:pPr>
              <w:spacing w:before="120"/>
              <w:rPr>
                <w:rFonts w:ascii="Arial Narrow" w:hAnsi="Arial Narrow"/>
                <w:color w:val="FF0000"/>
                <w:sz w:val="20"/>
                <w:szCs w:val="20"/>
              </w:rPr>
            </w:pPr>
          </w:p>
          <w:p w14:paraId="2349670A" w14:textId="77777777" w:rsidR="005E748A" w:rsidRDefault="005E748A" w:rsidP="005E748A">
            <w:pPr>
              <w:spacing w:before="120"/>
              <w:rPr>
                <w:rFonts w:ascii="Arial Narrow" w:hAnsi="Arial Narrow"/>
                <w:color w:val="FF0000"/>
                <w:sz w:val="20"/>
                <w:szCs w:val="20"/>
              </w:rPr>
            </w:pPr>
            <w:r>
              <w:rPr>
                <w:rFonts w:ascii="Arial Narrow" w:hAnsi="Arial Narrow"/>
                <w:color w:val="FF0000"/>
                <w:sz w:val="20"/>
                <w:szCs w:val="20"/>
              </w:rPr>
              <w:t>Guidance to be published via Social Media</w:t>
            </w:r>
          </w:p>
          <w:p w14:paraId="147AD152" w14:textId="77777777" w:rsidR="008E6935" w:rsidRPr="00766991" w:rsidRDefault="008E6935" w:rsidP="008E6935">
            <w:pPr>
              <w:spacing w:before="120"/>
              <w:rPr>
                <w:rFonts w:ascii="Arial Narrow" w:hAnsi="Arial Narrow"/>
                <w:color w:val="FF0000"/>
                <w:sz w:val="20"/>
                <w:szCs w:val="20"/>
              </w:rPr>
            </w:pPr>
          </w:p>
        </w:tc>
        <w:tc>
          <w:tcPr>
            <w:tcW w:w="1345" w:type="dxa"/>
          </w:tcPr>
          <w:p w14:paraId="46BCFC8C" w14:textId="46CEC796" w:rsidR="008E6935" w:rsidRDefault="005E748A" w:rsidP="008E6935">
            <w:pPr>
              <w:spacing w:before="120"/>
              <w:rPr>
                <w:rFonts w:ascii="Arial Narrow" w:hAnsi="Arial Narrow"/>
                <w:color w:val="000000" w:themeColor="text1"/>
                <w:sz w:val="20"/>
                <w:szCs w:val="20"/>
              </w:rPr>
            </w:pPr>
            <w:r w:rsidRPr="005E748A">
              <w:rPr>
                <w:rFonts w:ascii="Arial Narrow" w:hAnsi="Arial Narrow"/>
                <w:color w:val="000000" w:themeColor="text1"/>
                <w:sz w:val="20"/>
                <w:szCs w:val="20"/>
              </w:rPr>
              <w:t xml:space="preserve">P. </w:t>
            </w:r>
            <w:proofErr w:type="spellStart"/>
            <w:r w:rsidRPr="005E748A">
              <w:rPr>
                <w:rFonts w:ascii="Arial Narrow" w:hAnsi="Arial Narrow"/>
                <w:color w:val="000000" w:themeColor="text1"/>
                <w:sz w:val="20"/>
                <w:szCs w:val="20"/>
              </w:rPr>
              <w:t>Clowsley</w:t>
            </w:r>
            <w:proofErr w:type="spellEnd"/>
          </w:p>
          <w:p w14:paraId="05CB8DE0" w14:textId="6D0E8FAE" w:rsidR="005E748A" w:rsidRDefault="005E748A" w:rsidP="008E6935">
            <w:pPr>
              <w:spacing w:before="120"/>
              <w:rPr>
                <w:rFonts w:ascii="Arial Narrow" w:hAnsi="Arial Narrow"/>
                <w:color w:val="000000" w:themeColor="text1"/>
                <w:sz w:val="20"/>
                <w:szCs w:val="20"/>
              </w:rPr>
            </w:pPr>
          </w:p>
          <w:p w14:paraId="62AB0716" w14:textId="563BC104" w:rsidR="005E748A" w:rsidRDefault="005E748A" w:rsidP="008E6935">
            <w:pPr>
              <w:spacing w:before="120"/>
              <w:rPr>
                <w:rFonts w:ascii="Arial Narrow" w:hAnsi="Arial Narrow"/>
                <w:color w:val="000000" w:themeColor="text1"/>
                <w:sz w:val="20"/>
                <w:szCs w:val="20"/>
              </w:rPr>
            </w:pPr>
          </w:p>
          <w:p w14:paraId="4D68911E" w14:textId="6D4DE512" w:rsidR="005E748A" w:rsidRPr="005E748A" w:rsidRDefault="005E748A" w:rsidP="008E6935">
            <w:pPr>
              <w:spacing w:before="120"/>
              <w:rPr>
                <w:rFonts w:ascii="Arial Narrow" w:hAnsi="Arial Narrow"/>
                <w:color w:val="000000" w:themeColor="text1"/>
                <w:sz w:val="20"/>
                <w:szCs w:val="20"/>
              </w:rPr>
            </w:pPr>
            <w:r>
              <w:rPr>
                <w:rFonts w:ascii="Arial Narrow" w:hAnsi="Arial Narrow"/>
                <w:color w:val="000000" w:themeColor="text1"/>
                <w:sz w:val="20"/>
                <w:szCs w:val="20"/>
              </w:rPr>
              <w:t xml:space="preserve">P. </w:t>
            </w:r>
            <w:proofErr w:type="spellStart"/>
            <w:r>
              <w:rPr>
                <w:rFonts w:ascii="Arial Narrow" w:hAnsi="Arial Narrow"/>
                <w:color w:val="000000" w:themeColor="text1"/>
                <w:sz w:val="20"/>
                <w:szCs w:val="20"/>
              </w:rPr>
              <w:t>Clowsley</w:t>
            </w:r>
            <w:proofErr w:type="spellEnd"/>
          </w:p>
          <w:p w14:paraId="4B7F04ED" w14:textId="77777777" w:rsidR="008E6935" w:rsidRDefault="008E6935" w:rsidP="008E6935">
            <w:pPr>
              <w:spacing w:before="120"/>
              <w:rPr>
                <w:rFonts w:ascii="Arial Narrow" w:hAnsi="Arial Narrow"/>
                <w:color w:val="FF0000"/>
                <w:sz w:val="20"/>
                <w:szCs w:val="20"/>
              </w:rPr>
            </w:pPr>
          </w:p>
          <w:p w14:paraId="33558951" w14:textId="77777777" w:rsidR="005E748A" w:rsidRDefault="005E748A" w:rsidP="008E6935">
            <w:pPr>
              <w:spacing w:before="120"/>
              <w:rPr>
                <w:rFonts w:ascii="Arial Narrow" w:hAnsi="Arial Narrow"/>
                <w:color w:val="FF0000"/>
                <w:sz w:val="20"/>
                <w:szCs w:val="20"/>
              </w:rPr>
            </w:pPr>
          </w:p>
          <w:p w14:paraId="518B38F5" w14:textId="77777777" w:rsidR="005E748A" w:rsidRDefault="005E748A" w:rsidP="008E6935">
            <w:pPr>
              <w:spacing w:before="120"/>
              <w:rPr>
                <w:rFonts w:ascii="Arial Narrow" w:hAnsi="Arial Narrow"/>
                <w:color w:val="FF0000"/>
                <w:sz w:val="20"/>
                <w:szCs w:val="20"/>
              </w:rPr>
            </w:pPr>
          </w:p>
          <w:p w14:paraId="6CA8C9FC" w14:textId="77777777" w:rsidR="005E748A" w:rsidRDefault="005E748A" w:rsidP="008E6935">
            <w:pPr>
              <w:spacing w:before="120"/>
              <w:rPr>
                <w:rFonts w:ascii="Arial Narrow" w:hAnsi="Arial Narrow"/>
                <w:color w:val="FF0000"/>
                <w:sz w:val="20"/>
                <w:szCs w:val="20"/>
              </w:rPr>
            </w:pPr>
          </w:p>
          <w:p w14:paraId="5B3164D1" w14:textId="59579295" w:rsidR="005E748A" w:rsidRPr="001B1C8C" w:rsidRDefault="005E748A" w:rsidP="008E6935">
            <w:pPr>
              <w:spacing w:before="120"/>
              <w:rPr>
                <w:rFonts w:ascii="Arial Narrow" w:hAnsi="Arial Narrow"/>
                <w:color w:val="FF0000"/>
                <w:sz w:val="20"/>
                <w:szCs w:val="20"/>
              </w:rPr>
            </w:pPr>
            <w:r w:rsidRPr="005E748A">
              <w:rPr>
                <w:rFonts w:ascii="Arial Narrow" w:hAnsi="Arial Narrow"/>
                <w:color w:val="000000" w:themeColor="text1"/>
                <w:sz w:val="20"/>
                <w:szCs w:val="20"/>
              </w:rPr>
              <w:t>S. Collins</w:t>
            </w:r>
          </w:p>
        </w:tc>
        <w:tc>
          <w:tcPr>
            <w:tcW w:w="1496" w:type="dxa"/>
          </w:tcPr>
          <w:p w14:paraId="7312A6BC" w14:textId="77777777" w:rsidR="008E6935" w:rsidRDefault="005E748A" w:rsidP="005E748A">
            <w:pPr>
              <w:spacing w:before="120"/>
              <w:rPr>
                <w:rFonts w:ascii="Arial Narrow" w:hAnsi="Arial Narrow"/>
                <w:sz w:val="20"/>
                <w:szCs w:val="20"/>
              </w:rPr>
            </w:pPr>
            <w:r>
              <w:rPr>
                <w:rFonts w:ascii="Arial Narrow" w:hAnsi="Arial Narrow"/>
                <w:sz w:val="20"/>
                <w:szCs w:val="20"/>
              </w:rPr>
              <w:t xml:space="preserve">   01/05/2021</w:t>
            </w:r>
          </w:p>
          <w:p w14:paraId="0ED4E68E" w14:textId="77777777" w:rsidR="005E748A" w:rsidRDefault="005E748A" w:rsidP="005E748A">
            <w:pPr>
              <w:spacing w:before="120"/>
              <w:rPr>
                <w:rFonts w:ascii="Arial Narrow" w:hAnsi="Arial Narrow"/>
                <w:sz w:val="20"/>
                <w:szCs w:val="20"/>
              </w:rPr>
            </w:pPr>
          </w:p>
          <w:p w14:paraId="71EFF655" w14:textId="77777777" w:rsidR="005E748A" w:rsidRDefault="005E748A" w:rsidP="005E748A">
            <w:pPr>
              <w:spacing w:before="120"/>
              <w:rPr>
                <w:rFonts w:ascii="Arial Narrow" w:hAnsi="Arial Narrow"/>
                <w:sz w:val="20"/>
                <w:szCs w:val="20"/>
              </w:rPr>
            </w:pPr>
          </w:p>
          <w:p w14:paraId="6D6ED184" w14:textId="77777777" w:rsidR="005E748A" w:rsidRDefault="005E748A" w:rsidP="005E748A">
            <w:pPr>
              <w:spacing w:before="120"/>
              <w:rPr>
                <w:rFonts w:ascii="Arial Narrow" w:hAnsi="Arial Narrow"/>
                <w:sz w:val="20"/>
                <w:szCs w:val="20"/>
              </w:rPr>
            </w:pPr>
            <w:r>
              <w:rPr>
                <w:rFonts w:ascii="Arial Narrow" w:hAnsi="Arial Narrow"/>
                <w:sz w:val="20"/>
                <w:szCs w:val="20"/>
              </w:rPr>
              <w:t>Ongoing, prior to every home match</w:t>
            </w:r>
          </w:p>
          <w:p w14:paraId="7F454DE9" w14:textId="77777777" w:rsidR="005E748A" w:rsidRDefault="005E748A" w:rsidP="005E748A">
            <w:pPr>
              <w:spacing w:before="120"/>
              <w:rPr>
                <w:rFonts w:ascii="Arial Narrow" w:hAnsi="Arial Narrow"/>
                <w:sz w:val="20"/>
                <w:szCs w:val="20"/>
              </w:rPr>
            </w:pPr>
          </w:p>
          <w:p w14:paraId="24BE948C" w14:textId="77777777" w:rsidR="005E748A" w:rsidRDefault="005E748A" w:rsidP="005E748A">
            <w:pPr>
              <w:spacing w:before="120"/>
              <w:rPr>
                <w:rFonts w:ascii="Arial Narrow" w:hAnsi="Arial Narrow"/>
                <w:sz w:val="20"/>
                <w:szCs w:val="20"/>
              </w:rPr>
            </w:pPr>
          </w:p>
          <w:p w14:paraId="441AB1D8" w14:textId="77777777" w:rsidR="005E748A" w:rsidRDefault="005E748A" w:rsidP="005E748A">
            <w:pPr>
              <w:spacing w:before="120"/>
              <w:rPr>
                <w:rFonts w:ascii="Arial Narrow" w:hAnsi="Arial Narrow"/>
                <w:sz w:val="20"/>
                <w:szCs w:val="20"/>
              </w:rPr>
            </w:pPr>
          </w:p>
          <w:p w14:paraId="4A5E5F7F" w14:textId="77777777" w:rsidR="005E748A" w:rsidRDefault="005E748A" w:rsidP="005E748A">
            <w:pPr>
              <w:spacing w:before="120"/>
              <w:rPr>
                <w:rFonts w:ascii="Arial Narrow" w:hAnsi="Arial Narrow"/>
                <w:sz w:val="20"/>
                <w:szCs w:val="20"/>
              </w:rPr>
            </w:pPr>
          </w:p>
          <w:p w14:paraId="39AB6067" w14:textId="5202A41A" w:rsidR="005E748A" w:rsidRPr="002308BD" w:rsidRDefault="005E748A" w:rsidP="005E748A">
            <w:pPr>
              <w:spacing w:before="120"/>
              <w:rPr>
                <w:rFonts w:ascii="Arial Narrow" w:hAnsi="Arial Narrow"/>
                <w:sz w:val="20"/>
                <w:szCs w:val="20"/>
              </w:rPr>
            </w:pPr>
            <w:r>
              <w:rPr>
                <w:rFonts w:ascii="Arial Narrow" w:hAnsi="Arial Narrow"/>
                <w:sz w:val="20"/>
                <w:szCs w:val="20"/>
              </w:rPr>
              <w:t>Ongoing at regular intervals during the season and should Government guidance change.</w:t>
            </w:r>
          </w:p>
        </w:tc>
        <w:tc>
          <w:tcPr>
            <w:tcW w:w="448" w:type="dxa"/>
          </w:tcPr>
          <w:p w14:paraId="7E9E323F" w14:textId="784DEC48" w:rsidR="008E6935" w:rsidRDefault="008E6935" w:rsidP="008E6935">
            <w:pPr>
              <w:spacing w:before="120"/>
              <w:jc w:val="center"/>
              <w:rPr>
                <w:rFonts w:ascii="Arial Narrow" w:hAnsi="Arial Narrow"/>
                <w:sz w:val="20"/>
                <w:szCs w:val="20"/>
              </w:rPr>
            </w:pPr>
            <w:r>
              <w:rPr>
                <w:rFonts w:ascii="Arial Narrow" w:hAnsi="Arial Narrow"/>
                <w:sz w:val="20"/>
                <w:szCs w:val="20"/>
              </w:rPr>
              <w:t>5</w:t>
            </w:r>
          </w:p>
          <w:p w14:paraId="15FA8B22" w14:textId="77777777" w:rsidR="008E6935" w:rsidRPr="00A55CB5" w:rsidRDefault="008E6935" w:rsidP="008E6935">
            <w:pPr>
              <w:spacing w:before="120"/>
              <w:jc w:val="center"/>
              <w:rPr>
                <w:rFonts w:ascii="Arial Narrow" w:hAnsi="Arial Narrow"/>
                <w:sz w:val="20"/>
                <w:szCs w:val="20"/>
              </w:rPr>
            </w:pPr>
          </w:p>
        </w:tc>
        <w:tc>
          <w:tcPr>
            <w:tcW w:w="448" w:type="dxa"/>
          </w:tcPr>
          <w:p w14:paraId="47B84EB9" w14:textId="09BB1978" w:rsidR="008E6935" w:rsidRDefault="008E6935" w:rsidP="008E6935">
            <w:pPr>
              <w:spacing w:before="120"/>
              <w:jc w:val="center"/>
              <w:rPr>
                <w:rFonts w:ascii="Arial Narrow" w:hAnsi="Arial Narrow"/>
                <w:sz w:val="20"/>
                <w:szCs w:val="20"/>
              </w:rPr>
            </w:pPr>
            <w:r>
              <w:rPr>
                <w:rFonts w:ascii="Arial Narrow" w:hAnsi="Arial Narrow"/>
                <w:sz w:val="20"/>
                <w:szCs w:val="20"/>
              </w:rPr>
              <w:t>1</w:t>
            </w:r>
          </w:p>
          <w:p w14:paraId="04B0F1F7" w14:textId="77777777" w:rsidR="008E6935" w:rsidRPr="0082735D" w:rsidRDefault="008E6935" w:rsidP="008E6935">
            <w:pPr>
              <w:spacing w:before="120"/>
              <w:jc w:val="center"/>
              <w:rPr>
                <w:rFonts w:ascii="Arial Narrow" w:hAnsi="Arial Narrow"/>
                <w:sz w:val="20"/>
                <w:szCs w:val="20"/>
              </w:rPr>
            </w:pPr>
          </w:p>
        </w:tc>
        <w:tc>
          <w:tcPr>
            <w:tcW w:w="403" w:type="dxa"/>
          </w:tcPr>
          <w:p w14:paraId="133F53A5" w14:textId="6DD8ABBD" w:rsidR="008E6935" w:rsidRDefault="008E6935" w:rsidP="008E6935">
            <w:pPr>
              <w:spacing w:before="120"/>
              <w:jc w:val="center"/>
              <w:rPr>
                <w:rFonts w:ascii="Arial Narrow" w:hAnsi="Arial Narrow"/>
                <w:sz w:val="20"/>
                <w:szCs w:val="20"/>
              </w:rPr>
            </w:pPr>
            <w:r>
              <w:rPr>
                <w:rFonts w:ascii="Arial Narrow" w:hAnsi="Arial Narrow"/>
                <w:sz w:val="20"/>
                <w:szCs w:val="20"/>
              </w:rPr>
              <w:t>5</w:t>
            </w:r>
          </w:p>
          <w:p w14:paraId="7F789C48" w14:textId="77777777" w:rsidR="008E6935" w:rsidRPr="0082735D" w:rsidRDefault="008E6935" w:rsidP="008E6935">
            <w:pPr>
              <w:spacing w:before="120"/>
              <w:jc w:val="center"/>
              <w:rPr>
                <w:rFonts w:ascii="Arial Narrow" w:hAnsi="Arial Narrow"/>
                <w:sz w:val="20"/>
                <w:szCs w:val="20"/>
              </w:rPr>
            </w:pPr>
          </w:p>
        </w:tc>
        <w:tc>
          <w:tcPr>
            <w:tcW w:w="495" w:type="dxa"/>
            <w:shd w:val="clear" w:color="auto" w:fill="FFFF00"/>
          </w:tcPr>
          <w:p w14:paraId="65F25461" w14:textId="77777777" w:rsidR="008E6935" w:rsidRPr="008E6935" w:rsidRDefault="008E6935" w:rsidP="008E6935">
            <w:pPr>
              <w:spacing w:before="120"/>
              <w:jc w:val="center"/>
              <w:rPr>
                <w:rFonts w:ascii="Arial Narrow" w:hAnsi="Arial Narrow"/>
                <w:sz w:val="20"/>
                <w:szCs w:val="20"/>
              </w:rPr>
            </w:pPr>
            <w:r w:rsidRPr="008E6935">
              <w:rPr>
                <w:rFonts w:ascii="Arial Narrow" w:hAnsi="Arial Narrow"/>
                <w:sz w:val="20"/>
                <w:szCs w:val="20"/>
              </w:rPr>
              <w:t>M</w:t>
            </w:r>
          </w:p>
          <w:p w14:paraId="7ECA827A" w14:textId="77777777" w:rsidR="008E6935" w:rsidRPr="0082735D" w:rsidRDefault="008E6935" w:rsidP="008E6935">
            <w:pPr>
              <w:spacing w:before="120"/>
              <w:rPr>
                <w:rFonts w:ascii="Arial Narrow" w:hAnsi="Arial Narrow"/>
                <w:sz w:val="20"/>
                <w:szCs w:val="20"/>
              </w:rPr>
            </w:pPr>
          </w:p>
        </w:tc>
      </w:tr>
      <w:bookmarkEnd w:id="3"/>
      <w:tr w:rsidR="00B859C3" w:rsidRPr="002308BD" w14:paraId="316E4DD2" w14:textId="77777777" w:rsidTr="00F72E65">
        <w:trPr>
          <w:trHeight w:val="711"/>
        </w:trPr>
        <w:tc>
          <w:tcPr>
            <w:tcW w:w="1560" w:type="dxa"/>
            <w:vMerge w:val="restart"/>
            <w:shd w:val="clear" w:color="auto" w:fill="D9D9D9" w:themeFill="background1" w:themeFillShade="D9"/>
          </w:tcPr>
          <w:p w14:paraId="4969988B" w14:textId="77777777" w:rsidR="00B859C3" w:rsidRPr="002308BD" w:rsidRDefault="00B859C3" w:rsidP="00F72E65">
            <w:pPr>
              <w:jc w:val="center"/>
              <w:rPr>
                <w:rFonts w:ascii="Arial Narrow" w:hAnsi="Arial Narrow"/>
                <w:b/>
                <w:sz w:val="20"/>
                <w:szCs w:val="20"/>
              </w:rPr>
            </w:pPr>
            <w:r>
              <w:br w:type="page"/>
            </w:r>
            <w:r>
              <w:br w:type="page"/>
            </w:r>
            <w:r>
              <w:br w:type="page"/>
            </w:r>
            <w:r w:rsidRPr="002308BD">
              <w:rPr>
                <w:rFonts w:ascii="Arial Narrow" w:hAnsi="Arial Narrow"/>
                <w:b/>
                <w:sz w:val="20"/>
                <w:szCs w:val="20"/>
              </w:rPr>
              <w:t>Identified Hazards</w:t>
            </w:r>
          </w:p>
        </w:tc>
        <w:tc>
          <w:tcPr>
            <w:tcW w:w="1842" w:type="dxa"/>
            <w:vMerge w:val="restart"/>
            <w:shd w:val="clear" w:color="auto" w:fill="D9D9D9" w:themeFill="background1" w:themeFillShade="D9"/>
          </w:tcPr>
          <w:p w14:paraId="730DE270" w14:textId="77777777" w:rsidR="00B859C3" w:rsidRPr="002308BD" w:rsidRDefault="00B859C3" w:rsidP="00F72E65">
            <w:pPr>
              <w:jc w:val="center"/>
              <w:rPr>
                <w:rFonts w:ascii="Arial Narrow" w:hAnsi="Arial Narrow"/>
                <w:b/>
                <w:sz w:val="20"/>
                <w:szCs w:val="20"/>
              </w:rPr>
            </w:pPr>
            <w:r w:rsidRPr="002308BD">
              <w:rPr>
                <w:rFonts w:ascii="Arial Narrow" w:hAnsi="Arial Narrow"/>
                <w:b/>
                <w:sz w:val="20"/>
                <w:szCs w:val="20"/>
              </w:rPr>
              <w:t>Who may be affected</w:t>
            </w:r>
          </w:p>
        </w:tc>
        <w:tc>
          <w:tcPr>
            <w:tcW w:w="1843" w:type="dxa"/>
            <w:gridSpan w:val="4"/>
            <w:shd w:val="clear" w:color="auto" w:fill="D9D9D9" w:themeFill="background1" w:themeFillShade="D9"/>
          </w:tcPr>
          <w:p w14:paraId="76B4C9A3" w14:textId="77777777" w:rsidR="00B859C3" w:rsidRPr="002308BD" w:rsidRDefault="00B859C3" w:rsidP="00F72E65">
            <w:pPr>
              <w:jc w:val="center"/>
              <w:rPr>
                <w:rFonts w:ascii="Arial Narrow" w:hAnsi="Arial Narrow"/>
                <w:b/>
                <w:sz w:val="20"/>
                <w:szCs w:val="20"/>
              </w:rPr>
            </w:pPr>
            <w:r w:rsidRPr="002308BD">
              <w:rPr>
                <w:rFonts w:ascii="Arial Narrow" w:hAnsi="Arial Narrow"/>
                <w:b/>
                <w:sz w:val="20"/>
                <w:szCs w:val="20"/>
              </w:rPr>
              <w:t>Risk Level before control measures</w:t>
            </w:r>
          </w:p>
          <w:p w14:paraId="10A8623C" w14:textId="77777777" w:rsidR="00B859C3" w:rsidRPr="005A0E7C" w:rsidRDefault="00B859C3" w:rsidP="00F72E65">
            <w:pPr>
              <w:jc w:val="center"/>
              <w:rPr>
                <w:rFonts w:ascii="Arial Narrow" w:hAnsi="Arial Narrow"/>
                <w:b/>
                <w:sz w:val="20"/>
                <w:szCs w:val="20"/>
              </w:rPr>
            </w:pPr>
            <w:r>
              <w:rPr>
                <w:rFonts w:ascii="Arial Narrow" w:hAnsi="Arial Narrow"/>
                <w:b/>
                <w:sz w:val="20"/>
                <w:szCs w:val="20"/>
              </w:rPr>
              <w:t>S x L = R</w:t>
            </w:r>
          </w:p>
        </w:tc>
        <w:tc>
          <w:tcPr>
            <w:tcW w:w="3260" w:type="dxa"/>
            <w:vMerge w:val="restart"/>
            <w:shd w:val="clear" w:color="auto" w:fill="D9D9D9" w:themeFill="background1" w:themeFillShade="D9"/>
          </w:tcPr>
          <w:p w14:paraId="26CD608E" w14:textId="77777777" w:rsidR="00B859C3" w:rsidRPr="002308BD" w:rsidRDefault="00B859C3" w:rsidP="00F72E65">
            <w:pPr>
              <w:jc w:val="center"/>
              <w:rPr>
                <w:rFonts w:ascii="Arial Narrow" w:hAnsi="Arial Narrow"/>
                <w:b/>
                <w:sz w:val="20"/>
                <w:szCs w:val="20"/>
              </w:rPr>
            </w:pPr>
            <w:r w:rsidRPr="002308BD">
              <w:rPr>
                <w:rFonts w:ascii="Arial Narrow" w:hAnsi="Arial Narrow"/>
                <w:b/>
                <w:sz w:val="20"/>
                <w:szCs w:val="20"/>
              </w:rPr>
              <w:t>Existing control measures</w:t>
            </w:r>
          </w:p>
        </w:tc>
        <w:tc>
          <w:tcPr>
            <w:tcW w:w="2879" w:type="dxa"/>
            <w:vMerge w:val="restart"/>
            <w:shd w:val="clear" w:color="auto" w:fill="D9D9D9" w:themeFill="background1" w:themeFillShade="D9"/>
          </w:tcPr>
          <w:p w14:paraId="2FFDE960" w14:textId="77777777" w:rsidR="00B859C3" w:rsidRPr="002308BD" w:rsidRDefault="00B859C3" w:rsidP="00F72E65">
            <w:pPr>
              <w:jc w:val="center"/>
              <w:rPr>
                <w:rFonts w:ascii="Arial Narrow" w:hAnsi="Arial Narrow"/>
                <w:b/>
                <w:sz w:val="20"/>
                <w:szCs w:val="20"/>
              </w:rPr>
            </w:pPr>
            <w:r w:rsidRPr="002308BD">
              <w:rPr>
                <w:rFonts w:ascii="Arial Narrow" w:hAnsi="Arial Narrow"/>
                <w:b/>
                <w:sz w:val="20"/>
                <w:szCs w:val="20"/>
              </w:rPr>
              <w:t>Additional Control measures required</w:t>
            </w:r>
          </w:p>
        </w:tc>
        <w:tc>
          <w:tcPr>
            <w:tcW w:w="1345" w:type="dxa"/>
            <w:vMerge w:val="restart"/>
            <w:shd w:val="clear" w:color="auto" w:fill="D9D9D9" w:themeFill="background1" w:themeFillShade="D9"/>
          </w:tcPr>
          <w:p w14:paraId="3AEECDC9" w14:textId="77777777" w:rsidR="00B859C3" w:rsidRPr="002308BD" w:rsidRDefault="00B859C3" w:rsidP="00F72E65">
            <w:pPr>
              <w:jc w:val="center"/>
              <w:rPr>
                <w:rFonts w:ascii="Arial Narrow" w:hAnsi="Arial Narrow"/>
                <w:b/>
                <w:sz w:val="20"/>
                <w:szCs w:val="20"/>
              </w:rPr>
            </w:pPr>
            <w:r w:rsidRPr="002308BD">
              <w:rPr>
                <w:rFonts w:ascii="Arial Narrow" w:hAnsi="Arial Narrow"/>
                <w:b/>
                <w:sz w:val="20"/>
                <w:szCs w:val="20"/>
              </w:rPr>
              <w:t>To be actioned by</w:t>
            </w:r>
          </w:p>
        </w:tc>
        <w:tc>
          <w:tcPr>
            <w:tcW w:w="1496" w:type="dxa"/>
            <w:vMerge w:val="restart"/>
            <w:shd w:val="clear" w:color="auto" w:fill="D9D9D9" w:themeFill="background1" w:themeFillShade="D9"/>
          </w:tcPr>
          <w:p w14:paraId="76595D8D" w14:textId="77777777" w:rsidR="00B859C3" w:rsidRPr="002308BD" w:rsidRDefault="00B859C3" w:rsidP="00F72E65">
            <w:pPr>
              <w:jc w:val="center"/>
              <w:rPr>
                <w:rFonts w:ascii="Arial Narrow" w:hAnsi="Arial Narrow"/>
                <w:b/>
                <w:sz w:val="20"/>
                <w:szCs w:val="20"/>
              </w:rPr>
            </w:pPr>
            <w:r w:rsidRPr="002308BD">
              <w:rPr>
                <w:rFonts w:ascii="Arial Narrow" w:hAnsi="Arial Narrow"/>
                <w:b/>
                <w:sz w:val="20"/>
                <w:szCs w:val="20"/>
              </w:rPr>
              <w:t>Completion date</w:t>
            </w:r>
          </w:p>
        </w:tc>
        <w:tc>
          <w:tcPr>
            <w:tcW w:w="1794" w:type="dxa"/>
            <w:gridSpan w:val="4"/>
            <w:shd w:val="clear" w:color="auto" w:fill="D9D9D9" w:themeFill="background1" w:themeFillShade="D9"/>
          </w:tcPr>
          <w:p w14:paraId="5D66D9A4" w14:textId="77777777" w:rsidR="00B859C3" w:rsidRPr="002308BD" w:rsidRDefault="00B859C3" w:rsidP="00F72E65">
            <w:pPr>
              <w:jc w:val="center"/>
              <w:rPr>
                <w:rFonts w:ascii="Arial Narrow" w:hAnsi="Arial Narrow"/>
                <w:b/>
                <w:sz w:val="20"/>
                <w:szCs w:val="20"/>
              </w:rPr>
            </w:pPr>
            <w:r w:rsidRPr="002308BD">
              <w:rPr>
                <w:rFonts w:ascii="Arial Narrow" w:hAnsi="Arial Narrow"/>
                <w:b/>
                <w:sz w:val="20"/>
                <w:szCs w:val="20"/>
              </w:rPr>
              <w:t>Final Risk level</w:t>
            </w:r>
          </w:p>
          <w:p w14:paraId="4DB84650" w14:textId="77777777" w:rsidR="00B859C3" w:rsidRPr="002308BD" w:rsidRDefault="00B859C3" w:rsidP="00F72E65">
            <w:pPr>
              <w:jc w:val="center"/>
              <w:rPr>
                <w:rFonts w:ascii="Arial Narrow" w:hAnsi="Arial Narrow"/>
                <w:b/>
                <w:sz w:val="20"/>
                <w:szCs w:val="20"/>
              </w:rPr>
            </w:pPr>
            <w:r>
              <w:rPr>
                <w:rFonts w:ascii="Arial Narrow" w:hAnsi="Arial Narrow"/>
                <w:b/>
                <w:sz w:val="20"/>
                <w:szCs w:val="20"/>
              </w:rPr>
              <w:t>S x L = R</w:t>
            </w:r>
          </w:p>
        </w:tc>
      </w:tr>
      <w:tr w:rsidR="00B859C3" w:rsidRPr="002308BD" w14:paraId="3E33AB85" w14:textId="77777777" w:rsidTr="00F72E65">
        <w:trPr>
          <w:trHeight w:val="300"/>
        </w:trPr>
        <w:tc>
          <w:tcPr>
            <w:tcW w:w="1560" w:type="dxa"/>
            <w:vMerge/>
            <w:shd w:val="clear" w:color="auto" w:fill="D9D9D9" w:themeFill="background1" w:themeFillShade="D9"/>
          </w:tcPr>
          <w:p w14:paraId="6FAC3433" w14:textId="77777777" w:rsidR="00B859C3" w:rsidRPr="002308BD" w:rsidRDefault="00B859C3" w:rsidP="00F72E65">
            <w:pPr>
              <w:jc w:val="center"/>
              <w:rPr>
                <w:rFonts w:ascii="Arial Narrow" w:hAnsi="Arial Narrow"/>
                <w:b/>
                <w:sz w:val="20"/>
                <w:szCs w:val="20"/>
              </w:rPr>
            </w:pPr>
          </w:p>
        </w:tc>
        <w:tc>
          <w:tcPr>
            <w:tcW w:w="1842" w:type="dxa"/>
            <w:vMerge/>
            <w:shd w:val="clear" w:color="auto" w:fill="D9D9D9" w:themeFill="background1" w:themeFillShade="D9"/>
          </w:tcPr>
          <w:p w14:paraId="3C5B6A3C" w14:textId="77777777" w:rsidR="00B859C3" w:rsidRPr="002308BD" w:rsidRDefault="00B859C3" w:rsidP="00F72E65">
            <w:pPr>
              <w:jc w:val="center"/>
              <w:rPr>
                <w:rFonts w:ascii="Arial Narrow" w:hAnsi="Arial Narrow"/>
                <w:b/>
                <w:sz w:val="20"/>
                <w:szCs w:val="20"/>
              </w:rPr>
            </w:pPr>
          </w:p>
        </w:tc>
        <w:tc>
          <w:tcPr>
            <w:tcW w:w="426" w:type="dxa"/>
            <w:shd w:val="clear" w:color="auto" w:fill="D9D9D9" w:themeFill="background1" w:themeFillShade="D9"/>
          </w:tcPr>
          <w:p w14:paraId="1A07543E" w14:textId="77777777" w:rsidR="00B859C3" w:rsidRPr="002308BD" w:rsidRDefault="00B859C3" w:rsidP="00F72E65">
            <w:pPr>
              <w:jc w:val="center"/>
              <w:rPr>
                <w:rFonts w:ascii="Arial Narrow" w:hAnsi="Arial Narrow"/>
                <w:b/>
                <w:sz w:val="20"/>
                <w:szCs w:val="20"/>
              </w:rPr>
            </w:pPr>
            <w:r>
              <w:rPr>
                <w:rFonts w:ascii="Arial Narrow" w:hAnsi="Arial Narrow"/>
                <w:b/>
                <w:sz w:val="20"/>
                <w:szCs w:val="20"/>
              </w:rPr>
              <w:t>S</w:t>
            </w:r>
          </w:p>
        </w:tc>
        <w:tc>
          <w:tcPr>
            <w:tcW w:w="425" w:type="dxa"/>
            <w:shd w:val="clear" w:color="auto" w:fill="D9D9D9" w:themeFill="background1" w:themeFillShade="D9"/>
          </w:tcPr>
          <w:p w14:paraId="26379D33" w14:textId="77777777" w:rsidR="00B859C3" w:rsidRPr="002308BD" w:rsidRDefault="00B859C3" w:rsidP="00F72E65">
            <w:pPr>
              <w:jc w:val="center"/>
              <w:rPr>
                <w:rFonts w:ascii="Arial Narrow" w:hAnsi="Arial Narrow"/>
                <w:b/>
                <w:sz w:val="20"/>
                <w:szCs w:val="20"/>
              </w:rPr>
            </w:pPr>
            <w:r>
              <w:rPr>
                <w:rFonts w:ascii="Arial Narrow" w:hAnsi="Arial Narrow"/>
                <w:b/>
                <w:sz w:val="20"/>
                <w:szCs w:val="20"/>
              </w:rPr>
              <w:t>L</w:t>
            </w:r>
          </w:p>
        </w:tc>
        <w:tc>
          <w:tcPr>
            <w:tcW w:w="425" w:type="dxa"/>
            <w:shd w:val="clear" w:color="auto" w:fill="D9D9D9" w:themeFill="background1" w:themeFillShade="D9"/>
          </w:tcPr>
          <w:p w14:paraId="3E967CBA" w14:textId="77777777" w:rsidR="00B859C3" w:rsidRPr="002308BD" w:rsidRDefault="00B859C3" w:rsidP="00F72E65">
            <w:pPr>
              <w:jc w:val="center"/>
              <w:rPr>
                <w:rFonts w:ascii="Arial Narrow" w:hAnsi="Arial Narrow"/>
                <w:b/>
                <w:sz w:val="20"/>
                <w:szCs w:val="20"/>
              </w:rPr>
            </w:pPr>
            <w:r>
              <w:rPr>
                <w:rFonts w:ascii="Arial Narrow" w:hAnsi="Arial Narrow"/>
                <w:b/>
                <w:sz w:val="20"/>
                <w:szCs w:val="20"/>
              </w:rPr>
              <w:t>R</w:t>
            </w:r>
          </w:p>
        </w:tc>
        <w:tc>
          <w:tcPr>
            <w:tcW w:w="567" w:type="dxa"/>
            <w:shd w:val="clear" w:color="auto" w:fill="D9D9D9" w:themeFill="background1" w:themeFillShade="D9"/>
          </w:tcPr>
          <w:p w14:paraId="2E3BC530" w14:textId="77777777" w:rsidR="00B859C3" w:rsidRPr="002308BD" w:rsidRDefault="00B859C3" w:rsidP="00F72E65">
            <w:pPr>
              <w:jc w:val="center"/>
              <w:rPr>
                <w:rFonts w:ascii="Arial Narrow" w:hAnsi="Arial Narrow"/>
                <w:b/>
                <w:sz w:val="20"/>
                <w:szCs w:val="20"/>
              </w:rPr>
            </w:pPr>
            <w:r>
              <w:rPr>
                <w:rFonts w:ascii="Arial Narrow" w:hAnsi="Arial Narrow"/>
                <w:b/>
                <w:sz w:val="20"/>
                <w:szCs w:val="20"/>
              </w:rPr>
              <w:t>RR</w:t>
            </w:r>
          </w:p>
        </w:tc>
        <w:tc>
          <w:tcPr>
            <w:tcW w:w="3260" w:type="dxa"/>
            <w:vMerge/>
            <w:shd w:val="clear" w:color="auto" w:fill="D9D9D9" w:themeFill="background1" w:themeFillShade="D9"/>
          </w:tcPr>
          <w:p w14:paraId="46087F34" w14:textId="77777777" w:rsidR="00B859C3" w:rsidRPr="002308BD" w:rsidRDefault="00B859C3" w:rsidP="00F72E65">
            <w:pPr>
              <w:jc w:val="center"/>
              <w:rPr>
                <w:rFonts w:ascii="Arial Narrow" w:hAnsi="Arial Narrow"/>
                <w:b/>
                <w:sz w:val="20"/>
                <w:szCs w:val="20"/>
              </w:rPr>
            </w:pPr>
          </w:p>
        </w:tc>
        <w:tc>
          <w:tcPr>
            <w:tcW w:w="2879" w:type="dxa"/>
            <w:vMerge/>
            <w:shd w:val="clear" w:color="auto" w:fill="D9D9D9" w:themeFill="background1" w:themeFillShade="D9"/>
          </w:tcPr>
          <w:p w14:paraId="4F04D3A5" w14:textId="77777777" w:rsidR="00B859C3" w:rsidRPr="002308BD" w:rsidRDefault="00B859C3" w:rsidP="00F72E65">
            <w:pPr>
              <w:jc w:val="center"/>
              <w:rPr>
                <w:rFonts w:ascii="Arial Narrow" w:hAnsi="Arial Narrow"/>
                <w:b/>
                <w:sz w:val="20"/>
                <w:szCs w:val="20"/>
              </w:rPr>
            </w:pPr>
          </w:p>
        </w:tc>
        <w:tc>
          <w:tcPr>
            <w:tcW w:w="1345" w:type="dxa"/>
            <w:vMerge/>
            <w:shd w:val="clear" w:color="auto" w:fill="D9D9D9" w:themeFill="background1" w:themeFillShade="D9"/>
          </w:tcPr>
          <w:p w14:paraId="07382E0C" w14:textId="77777777" w:rsidR="00B859C3" w:rsidRPr="002308BD" w:rsidRDefault="00B859C3" w:rsidP="00F72E65">
            <w:pPr>
              <w:jc w:val="center"/>
              <w:rPr>
                <w:rFonts w:ascii="Arial Narrow" w:hAnsi="Arial Narrow"/>
                <w:b/>
                <w:sz w:val="20"/>
                <w:szCs w:val="20"/>
              </w:rPr>
            </w:pPr>
          </w:p>
        </w:tc>
        <w:tc>
          <w:tcPr>
            <w:tcW w:w="1496" w:type="dxa"/>
            <w:vMerge/>
            <w:shd w:val="clear" w:color="auto" w:fill="D9D9D9" w:themeFill="background1" w:themeFillShade="D9"/>
          </w:tcPr>
          <w:p w14:paraId="114B3251" w14:textId="77777777" w:rsidR="00B859C3" w:rsidRPr="002308BD" w:rsidRDefault="00B859C3" w:rsidP="00F72E65">
            <w:pPr>
              <w:jc w:val="center"/>
              <w:rPr>
                <w:rFonts w:ascii="Arial Narrow" w:hAnsi="Arial Narrow"/>
                <w:b/>
                <w:sz w:val="20"/>
                <w:szCs w:val="20"/>
              </w:rPr>
            </w:pPr>
          </w:p>
        </w:tc>
        <w:tc>
          <w:tcPr>
            <w:tcW w:w="448" w:type="dxa"/>
            <w:shd w:val="clear" w:color="auto" w:fill="D9D9D9" w:themeFill="background1" w:themeFillShade="D9"/>
          </w:tcPr>
          <w:p w14:paraId="0CD60A7F" w14:textId="77777777" w:rsidR="00B859C3" w:rsidRPr="002308BD" w:rsidRDefault="00B859C3" w:rsidP="00F72E65">
            <w:pPr>
              <w:jc w:val="center"/>
              <w:rPr>
                <w:rFonts w:ascii="Arial Narrow" w:hAnsi="Arial Narrow"/>
                <w:b/>
                <w:sz w:val="20"/>
                <w:szCs w:val="20"/>
              </w:rPr>
            </w:pPr>
            <w:r>
              <w:rPr>
                <w:rFonts w:ascii="Arial Narrow" w:hAnsi="Arial Narrow"/>
                <w:b/>
                <w:sz w:val="20"/>
                <w:szCs w:val="20"/>
              </w:rPr>
              <w:t>S</w:t>
            </w:r>
          </w:p>
        </w:tc>
        <w:tc>
          <w:tcPr>
            <w:tcW w:w="448" w:type="dxa"/>
            <w:shd w:val="clear" w:color="auto" w:fill="D9D9D9" w:themeFill="background1" w:themeFillShade="D9"/>
          </w:tcPr>
          <w:p w14:paraId="0A5D5F0A" w14:textId="77777777" w:rsidR="00B859C3" w:rsidRPr="002308BD" w:rsidRDefault="00B859C3" w:rsidP="00F72E65">
            <w:pPr>
              <w:jc w:val="center"/>
              <w:rPr>
                <w:rFonts w:ascii="Arial Narrow" w:hAnsi="Arial Narrow"/>
                <w:b/>
                <w:sz w:val="20"/>
                <w:szCs w:val="20"/>
              </w:rPr>
            </w:pPr>
            <w:r>
              <w:rPr>
                <w:rFonts w:ascii="Arial Narrow" w:hAnsi="Arial Narrow"/>
                <w:b/>
                <w:sz w:val="20"/>
                <w:szCs w:val="20"/>
              </w:rPr>
              <w:t>L</w:t>
            </w:r>
          </w:p>
        </w:tc>
        <w:tc>
          <w:tcPr>
            <w:tcW w:w="403" w:type="dxa"/>
            <w:shd w:val="clear" w:color="auto" w:fill="D9D9D9" w:themeFill="background1" w:themeFillShade="D9"/>
          </w:tcPr>
          <w:p w14:paraId="3B13BF40" w14:textId="77777777" w:rsidR="00B859C3" w:rsidRPr="002308BD" w:rsidRDefault="00B859C3" w:rsidP="00F72E65">
            <w:pPr>
              <w:jc w:val="center"/>
              <w:rPr>
                <w:rFonts w:ascii="Arial Narrow" w:hAnsi="Arial Narrow"/>
                <w:b/>
                <w:sz w:val="20"/>
                <w:szCs w:val="20"/>
              </w:rPr>
            </w:pPr>
            <w:r>
              <w:rPr>
                <w:rFonts w:ascii="Arial Narrow" w:hAnsi="Arial Narrow"/>
                <w:b/>
                <w:sz w:val="20"/>
                <w:szCs w:val="20"/>
              </w:rPr>
              <w:t>R</w:t>
            </w:r>
          </w:p>
        </w:tc>
        <w:tc>
          <w:tcPr>
            <w:tcW w:w="495" w:type="dxa"/>
            <w:shd w:val="clear" w:color="auto" w:fill="D9D9D9" w:themeFill="background1" w:themeFillShade="D9"/>
          </w:tcPr>
          <w:p w14:paraId="7F9CD210" w14:textId="77777777" w:rsidR="00B859C3" w:rsidRPr="002308BD" w:rsidRDefault="00B859C3" w:rsidP="00F72E65">
            <w:pPr>
              <w:jc w:val="center"/>
              <w:rPr>
                <w:rFonts w:ascii="Arial Narrow" w:hAnsi="Arial Narrow"/>
                <w:b/>
                <w:sz w:val="20"/>
                <w:szCs w:val="20"/>
              </w:rPr>
            </w:pPr>
            <w:r>
              <w:rPr>
                <w:rFonts w:ascii="Arial Narrow" w:hAnsi="Arial Narrow"/>
                <w:b/>
                <w:sz w:val="20"/>
                <w:szCs w:val="20"/>
              </w:rPr>
              <w:t>RR</w:t>
            </w:r>
          </w:p>
        </w:tc>
      </w:tr>
      <w:tr w:rsidR="00B859C3" w:rsidRPr="002308BD" w14:paraId="2FCEF7B3" w14:textId="77777777" w:rsidTr="00F72E65">
        <w:trPr>
          <w:trHeight w:val="1815"/>
        </w:trPr>
        <w:tc>
          <w:tcPr>
            <w:tcW w:w="1560" w:type="dxa"/>
          </w:tcPr>
          <w:p w14:paraId="5F47E2F5" w14:textId="77777777" w:rsidR="00B859C3" w:rsidRDefault="00B859C3" w:rsidP="00F72E65">
            <w:pPr>
              <w:spacing w:before="120"/>
              <w:jc w:val="center"/>
              <w:rPr>
                <w:rFonts w:ascii="Arial Narrow" w:hAnsi="Arial Narrow"/>
                <w:b/>
                <w:position w:val="6"/>
                <w:sz w:val="20"/>
                <w:szCs w:val="20"/>
                <w:lang w:eastAsia="en-US"/>
              </w:rPr>
            </w:pPr>
            <w:r>
              <w:rPr>
                <w:rFonts w:ascii="Arial Narrow" w:hAnsi="Arial Narrow"/>
                <w:b/>
                <w:position w:val="6"/>
                <w:sz w:val="20"/>
                <w:szCs w:val="20"/>
                <w:lang w:eastAsia="en-US"/>
              </w:rPr>
              <w:lastRenderedPageBreak/>
              <w:t>Catching / Spreading</w:t>
            </w:r>
          </w:p>
          <w:p w14:paraId="63DAC272" w14:textId="77777777" w:rsidR="00B859C3" w:rsidRPr="007D7982" w:rsidRDefault="00B859C3" w:rsidP="00F72E65">
            <w:pPr>
              <w:spacing w:before="120"/>
              <w:jc w:val="center"/>
              <w:rPr>
                <w:rFonts w:ascii="Arial Narrow" w:hAnsi="Arial Narrow"/>
                <w:bCs/>
                <w:sz w:val="20"/>
                <w:szCs w:val="20"/>
              </w:rPr>
            </w:pPr>
            <w:r w:rsidRPr="007D7982">
              <w:rPr>
                <w:rFonts w:ascii="Arial Narrow" w:hAnsi="Arial Narrow"/>
                <w:bCs/>
                <w:position w:val="6"/>
                <w:sz w:val="20"/>
                <w:szCs w:val="20"/>
                <w:lang w:eastAsia="en-US"/>
              </w:rPr>
              <w:t>(continued)</w:t>
            </w:r>
          </w:p>
          <w:p w14:paraId="5A626967" w14:textId="77777777" w:rsidR="00B859C3" w:rsidRPr="002308BD" w:rsidRDefault="00B859C3" w:rsidP="00F72E65">
            <w:pPr>
              <w:spacing w:before="120"/>
              <w:rPr>
                <w:rFonts w:ascii="Arial Narrow" w:hAnsi="Arial Narrow"/>
                <w:sz w:val="20"/>
                <w:szCs w:val="20"/>
              </w:rPr>
            </w:pPr>
          </w:p>
        </w:tc>
        <w:tc>
          <w:tcPr>
            <w:tcW w:w="1842" w:type="dxa"/>
          </w:tcPr>
          <w:p w14:paraId="0C727408" w14:textId="77777777" w:rsidR="00B859C3" w:rsidRDefault="00B859C3" w:rsidP="00F72E65">
            <w:pPr>
              <w:pStyle w:val="ListParagraph"/>
              <w:spacing w:before="120" w:after="0" w:line="240" w:lineRule="auto"/>
              <w:ind w:left="34"/>
              <w:contextualSpacing w:val="0"/>
              <w:jc w:val="center"/>
              <w:rPr>
                <w:rFonts w:ascii="Arial Narrow" w:hAnsi="Arial Narrow" w:cs="Arial"/>
                <w:sz w:val="20"/>
                <w:szCs w:val="20"/>
              </w:rPr>
            </w:pPr>
            <w:r>
              <w:rPr>
                <w:rFonts w:ascii="Arial Narrow" w:hAnsi="Arial Narrow" w:cs="Arial"/>
                <w:sz w:val="20"/>
                <w:szCs w:val="20"/>
              </w:rPr>
              <w:t>Players and Officials</w:t>
            </w:r>
          </w:p>
          <w:p w14:paraId="1DDA01B1" w14:textId="77777777" w:rsidR="00B859C3" w:rsidRPr="002308BD" w:rsidRDefault="00B859C3" w:rsidP="00F72E65">
            <w:pPr>
              <w:spacing w:before="120"/>
              <w:rPr>
                <w:rFonts w:ascii="Arial Narrow" w:hAnsi="Arial Narrow"/>
                <w:sz w:val="20"/>
                <w:szCs w:val="20"/>
              </w:rPr>
            </w:pPr>
          </w:p>
        </w:tc>
        <w:tc>
          <w:tcPr>
            <w:tcW w:w="426" w:type="dxa"/>
          </w:tcPr>
          <w:p w14:paraId="4F7FB246" w14:textId="77777777" w:rsidR="00B859C3" w:rsidRDefault="00B859C3" w:rsidP="00F72E65">
            <w:pPr>
              <w:spacing w:before="120"/>
              <w:jc w:val="center"/>
              <w:rPr>
                <w:rFonts w:ascii="Arial Narrow" w:hAnsi="Arial Narrow"/>
                <w:sz w:val="20"/>
                <w:szCs w:val="20"/>
              </w:rPr>
            </w:pPr>
            <w:r>
              <w:rPr>
                <w:rFonts w:ascii="Arial Narrow" w:hAnsi="Arial Narrow"/>
                <w:sz w:val="20"/>
                <w:szCs w:val="20"/>
              </w:rPr>
              <w:t>5</w:t>
            </w:r>
          </w:p>
          <w:p w14:paraId="70E71280" w14:textId="77777777" w:rsidR="00B859C3" w:rsidRPr="00F33949" w:rsidRDefault="00B859C3" w:rsidP="00F72E65">
            <w:pPr>
              <w:spacing w:before="120"/>
              <w:jc w:val="center"/>
              <w:rPr>
                <w:rFonts w:ascii="Arial Narrow" w:hAnsi="Arial Narrow"/>
                <w:sz w:val="20"/>
                <w:szCs w:val="20"/>
              </w:rPr>
            </w:pPr>
          </w:p>
        </w:tc>
        <w:tc>
          <w:tcPr>
            <w:tcW w:w="425" w:type="dxa"/>
          </w:tcPr>
          <w:p w14:paraId="6BBDA7FE" w14:textId="77777777" w:rsidR="00B859C3" w:rsidRDefault="00B859C3" w:rsidP="00F72E65">
            <w:pPr>
              <w:spacing w:before="120"/>
              <w:jc w:val="center"/>
              <w:rPr>
                <w:rFonts w:ascii="Arial Narrow" w:hAnsi="Arial Narrow"/>
                <w:sz w:val="20"/>
                <w:szCs w:val="20"/>
              </w:rPr>
            </w:pPr>
            <w:r>
              <w:rPr>
                <w:rFonts w:ascii="Arial Narrow" w:hAnsi="Arial Narrow"/>
                <w:sz w:val="20"/>
                <w:szCs w:val="20"/>
              </w:rPr>
              <w:t>3</w:t>
            </w:r>
          </w:p>
          <w:p w14:paraId="65E29FE6" w14:textId="77777777" w:rsidR="00B859C3" w:rsidRPr="00F33949" w:rsidRDefault="00B859C3" w:rsidP="00F72E65">
            <w:pPr>
              <w:spacing w:before="120"/>
              <w:jc w:val="center"/>
              <w:rPr>
                <w:rFonts w:ascii="Arial Narrow" w:hAnsi="Arial Narrow"/>
                <w:sz w:val="20"/>
                <w:szCs w:val="20"/>
              </w:rPr>
            </w:pPr>
          </w:p>
        </w:tc>
        <w:tc>
          <w:tcPr>
            <w:tcW w:w="425" w:type="dxa"/>
          </w:tcPr>
          <w:p w14:paraId="421D38A9" w14:textId="77777777" w:rsidR="00B859C3" w:rsidRDefault="00B859C3" w:rsidP="00F72E65">
            <w:pPr>
              <w:spacing w:before="120"/>
              <w:jc w:val="center"/>
              <w:rPr>
                <w:rFonts w:ascii="Arial Narrow" w:hAnsi="Arial Narrow"/>
                <w:sz w:val="20"/>
                <w:szCs w:val="20"/>
              </w:rPr>
            </w:pPr>
            <w:r>
              <w:rPr>
                <w:rFonts w:ascii="Arial Narrow" w:hAnsi="Arial Narrow"/>
                <w:sz w:val="20"/>
                <w:szCs w:val="20"/>
              </w:rPr>
              <w:t>15</w:t>
            </w:r>
          </w:p>
          <w:p w14:paraId="761379C4" w14:textId="77777777" w:rsidR="00B859C3" w:rsidRPr="00F33949" w:rsidRDefault="00B859C3" w:rsidP="00F72E65">
            <w:pPr>
              <w:spacing w:before="120"/>
              <w:jc w:val="center"/>
              <w:rPr>
                <w:rFonts w:ascii="Arial Narrow" w:hAnsi="Arial Narrow"/>
                <w:sz w:val="20"/>
                <w:szCs w:val="20"/>
              </w:rPr>
            </w:pPr>
          </w:p>
        </w:tc>
        <w:tc>
          <w:tcPr>
            <w:tcW w:w="567" w:type="dxa"/>
            <w:shd w:val="clear" w:color="auto" w:fill="FFC000"/>
          </w:tcPr>
          <w:p w14:paraId="64335441" w14:textId="77777777" w:rsidR="00B859C3" w:rsidRPr="008E6935" w:rsidRDefault="00B859C3" w:rsidP="00F72E65">
            <w:pPr>
              <w:spacing w:before="120"/>
              <w:jc w:val="center"/>
              <w:rPr>
                <w:rFonts w:ascii="Arial Narrow" w:hAnsi="Arial Narrow"/>
                <w:sz w:val="20"/>
                <w:szCs w:val="20"/>
              </w:rPr>
            </w:pPr>
            <w:r w:rsidRPr="008E6935">
              <w:rPr>
                <w:rFonts w:ascii="Arial Narrow" w:hAnsi="Arial Narrow"/>
                <w:sz w:val="20"/>
                <w:szCs w:val="20"/>
              </w:rPr>
              <w:t>H</w:t>
            </w:r>
          </w:p>
          <w:p w14:paraId="20342BCA" w14:textId="77777777" w:rsidR="00B859C3" w:rsidRPr="008E6935" w:rsidRDefault="00B859C3" w:rsidP="00F72E65">
            <w:pPr>
              <w:spacing w:before="120"/>
              <w:jc w:val="center"/>
              <w:rPr>
                <w:rFonts w:ascii="Arial Narrow" w:hAnsi="Arial Narrow"/>
                <w:sz w:val="20"/>
                <w:szCs w:val="20"/>
              </w:rPr>
            </w:pPr>
          </w:p>
        </w:tc>
        <w:tc>
          <w:tcPr>
            <w:tcW w:w="3260" w:type="dxa"/>
          </w:tcPr>
          <w:p w14:paraId="768544EB" w14:textId="77777777" w:rsidR="00B859C3" w:rsidRDefault="00B859C3" w:rsidP="00B859C3">
            <w:pPr>
              <w:numPr>
                <w:ilvl w:val="0"/>
                <w:numId w:val="36"/>
              </w:numPr>
              <w:spacing w:before="120" w:after="120"/>
              <w:rPr>
                <w:rFonts w:ascii="Arial Narrow" w:hAnsi="Arial Narrow" w:cs="Arial"/>
                <w:sz w:val="20"/>
                <w:szCs w:val="20"/>
              </w:rPr>
            </w:pPr>
            <w:r w:rsidRPr="00B859C3">
              <w:rPr>
                <w:rFonts w:ascii="Arial Narrow" w:hAnsi="Arial Narrow" w:cs="Arial"/>
                <w:sz w:val="20"/>
                <w:szCs w:val="20"/>
              </w:rPr>
              <w:t>Ensure that NHS Test and Trace data collection system is in place and that it is compliant</w:t>
            </w:r>
            <w:r>
              <w:rPr>
                <w:rFonts w:ascii="Arial Narrow" w:hAnsi="Arial Narrow" w:cs="Arial"/>
                <w:sz w:val="20"/>
                <w:szCs w:val="20"/>
              </w:rPr>
              <w:t xml:space="preserve"> </w:t>
            </w:r>
            <w:r w:rsidRPr="00B859C3">
              <w:rPr>
                <w:rFonts w:ascii="Arial Narrow" w:hAnsi="Arial Narrow" w:cs="Arial"/>
                <w:sz w:val="20"/>
                <w:szCs w:val="20"/>
              </w:rPr>
              <w:t>with Information Commissioner’s Office guidance.</w:t>
            </w:r>
          </w:p>
          <w:p w14:paraId="464B8242" w14:textId="77777777" w:rsidR="00D51B93" w:rsidRDefault="00B349F6" w:rsidP="00B349F6">
            <w:pPr>
              <w:numPr>
                <w:ilvl w:val="0"/>
                <w:numId w:val="36"/>
              </w:numPr>
              <w:spacing w:before="120" w:after="120"/>
              <w:rPr>
                <w:rFonts w:ascii="Arial Narrow" w:hAnsi="Arial Narrow" w:cs="Arial"/>
                <w:sz w:val="20"/>
                <w:szCs w:val="20"/>
              </w:rPr>
            </w:pPr>
            <w:r w:rsidRPr="00B349F6">
              <w:rPr>
                <w:rFonts w:ascii="Arial Narrow" w:hAnsi="Arial Narrow" w:cs="Arial"/>
                <w:sz w:val="20"/>
                <w:szCs w:val="20"/>
              </w:rPr>
              <w:t xml:space="preserve">Ensure that </w:t>
            </w:r>
            <w:r>
              <w:rPr>
                <w:rFonts w:ascii="Arial Narrow" w:hAnsi="Arial Narrow" w:cs="Arial"/>
                <w:sz w:val="20"/>
                <w:szCs w:val="20"/>
              </w:rPr>
              <w:t xml:space="preserve">the </w:t>
            </w:r>
            <w:r w:rsidRPr="00B349F6">
              <w:rPr>
                <w:rFonts w:ascii="Arial Narrow" w:hAnsi="Arial Narrow" w:cs="Arial"/>
                <w:sz w:val="20"/>
                <w:szCs w:val="20"/>
              </w:rPr>
              <w:t>NHS QR Code poster has been produced and displayed for use by visitors.</w:t>
            </w:r>
          </w:p>
          <w:p w14:paraId="6A958B2F" w14:textId="77777777" w:rsidR="00B349F6" w:rsidRDefault="00B349F6" w:rsidP="00B349F6">
            <w:pPr>
              <w:numPr>
                <w:ilvl w:val="0"/>
                <w:numId w:val="36"/>
              </w:numPr>
              <w:spacing w:before="120" w:after="120"/>
              <w:rPr>
                <w:rFonts w:ascii="Arial Narrow" w:hAnsi="Arial Narrow" w:cs="Arial"/>
                <w:sz w:val="20"/>
                <w:szCs w:val="20"/>
              </w:rPr>
            </w:pPr>
            <w:r>
              <w:rPr>
                <w:rFonts w:ascii="Arial Narrow" w:hAnsi="Arial Narrow" w:cs="Arial"/>
                <w:sz w:val="20"/>
                <w:szCs w:val="20"/>
              </w:rPr>
              <w:t>T</w:t>
            </w:r>
            <w:r w:rsidRPr="00B349F6">
              <w:rPr>
                <w:rFonts w:ascii="Arial Narrow" w:hAnsi="Arial Narrow" w:cs="Arial"/>
                <w:sz w:val="20"/>
                <w:szCs w:val="20"/>
              </w:rPr>
              <w:t>o maximise ventilation and minimise risk of transmission.</w:t>
            </w:r>
          </w:p>
          <w:p w14:paraId="7A0A5982" w14:textId="77777777" w:rsidR="00B349F6" w:rsidRDefault="00B349F6" w:rsidP="00B349F6">
            <w:pPr>
              <w:numPr>
                <w:ilvl w:val="0"/>
                <w:numId w:val="36"/>
              </w:numPr>
              <w:spacing w:before="120" w:after="120"/>
              <w:rPr>
                <w:rFonts w:ascii="Arial Narrow" w:hAnsi="Arial Narrow" w:cs="Arial"/>
                <w:sz w:val="20"/>
                <w:szCs w:val="20"/>
              </w:rPr>
            </w:pPr>
            <w:r>
              <w:rPr>
                <w:rFonts w:ascii="Arial Narrow" w:hAnsi="Arial Narrow" w:cs="Arial"/>
                <w:sz w:val="20"/>
                <w:szCs w:val="20"/>
              </w:rPr>
              <w:t>Consider wet weather plans and consider action to take during inclement weather</w:t>
            </w:r>
          </w:p>
          <w:p w14:paraId="7CB5CF3B" w14:textId="71039009" w:rsidR="00B349F6" w:rsidRPr="00FF0D44" w:rsidRDefault="00B349F6" w:rsidP="00FF0D44">
            <w:pPr>
              <w:numPr>
                <w:ilvl w:val="0"/>
                <w:numId w:val="36"/>
              </w:numPr>
              <w:spacing w:before="120" w:after="120"/>
              <w:rPr>
                <w:rFonts w:ascii="Arial Narrow" w:hAnsi="Arial Narrow" w:cs="Arial"/>
                <w:sz w:val="20"/>
                <w:szCs w:val="20"/>
              </w:rPr>
            </w:pPr>
            <w:r w:rsidRPr="00B349F6">
              <w:rPr>
                <w:rFonts w:ascii="Arial Narrow" w:hAnsi="Arial Narrow" w:cs="Arial"/>
                <w:sz w:val="20"/>
                <w:szCs w:val="20"/>
              </w:rPr>
              <w:t>Provision of suitable wipes and hand sanitiser on the field for Hygiene</w:t>
            </w:r>
            <w:r w:rsidRPr="00FF0D44">
              <w:rPr>
                <w:rFonts w:ascii="Arial Narrow" w:hAnsi="Arial Narrow" w:cs="Arial"/>
                <w:sz w:val="20"/>
                <w:szCs w:val="20"/>
              </w:rPr>
              <w:t xml:space="preserve"> Breaks.</w:t>
            </w:r>
          </w:p>
          <w:p w14:paraId="3F77B6BC" w14:textId="5DF7DC8E" w:rsidR="00FF0D44" w:rsidRPr="00FF0D44" w:rsidRDefault="00FF0D44" w:rsidP="00FF0D44">
            <w:pPr>
              <w:numPr>
                <w:ilvl w:val="0"/>
                <w:numId w:val="36"/>
              </w:numPr>
              <w:spacing w:before="120" w:after="120"/>
              <w:rPr>
                <w:rFonts w:ascii="Arial Narrow" w:hAnsi="Arial Narrow" w:cs="Arial"/>
                <w:sz w:val="20"/>
                <w:szCs w:val="20"/>
              </w:rPr>
            </w:pPr>
            <w:r w:rsidRPr="00FF0D44">
              <w:rPr>
                <w:rFonts w:ascii="Arial Narrow" w:hAnsi="Arial Narrow" w:cs="Arial"/>
                <w:sz w:val="20"/>
                <w:szCs w:val="20"/>
              </w:rPr>
              <w:t>Assess the arrangement of seating areas to maintain social distancing and minimise the risk</w:t>
            </w:r>
            <w:r w:rsidR="007D10C5">
              <w:rPr>
                <w:rFonts w:ascii="Arial Narrow" w:hAnsi="Arial Narrow" w:cs="Arial"/>
                <w:sz w:val="20"/>
                <w:szCs w:val="20"/>
              </w:rPr>
              <w:t xml:space="preserve"> </w:t>
            </w:r>
            <w:r w:rsidRPr="00FF0D44">
              <w:rPr>
                <w:rFonts w:ascii="Arial Narrow" w:hAnsi="Arial Narrow" w:cs="Arial"/>
                <w:sz w:val="20"/>
                <w:szCs w:val="20"/>
              </w:rPr>
              <w:t>of</w:t>
            </w:r>
            <w:r w:rsidR="007D10C5">
              <w:rPr>
                <w:rFonts w:ascii="Arial Narrow" w:hAnsi="Arial Narrow" w:cs="Arial"/>
                <w:sz w:val="20"/>
                <w:szCs w:val="20"/>
              </w:rPr>
              <w:t xml:space="preserve"> </w:t>
            </w:r>
            <w:r w:rsidRPr="00FF0D44">
              <w:rPr>
                <w:rFonts w:ascii="Arial Narrow" w:hAnsi="Arial Narrow" w:cs="Arial"/>
                <w:sz w:val="20"/>
                <w:szCs w:val="20"/>
              </w:rPr>
              <w:t>transmission.</w:t>
            </w:r>
          </w:p>
          <w:p w14:paraId="42BC818D" w14:textId="77777777" w:rsidR="00FF0D44" w:rsidRDefault="00FF0D44" w:rsidP="00FF0D44">
            <w:pPr>
              <w:spacing w:before="120" w:after="120"/>
              <w:rPr>
                <w:rFonts w:ascii="Arial Narrow" w:hAnsi="Arial Narrow" w:cs="Arial"/>
                <w:sz w:val="20"/>
                <w:szCs w:val="20"/>
              </w:rPr>
            </w:pPr>
          </w:p>
          <w:p w14:paraId="0F61CAD8" w14:textId="65DBF7C1" w:rsidR="00FF0D44" w:rsidRPr="00B859C3" w:rsidRDefault="00FF0D44" w:rsidP="00FF0D44">
            <w:pPr>
              <w:spacing w:before="120" w:after="120"/>
              <w:rPr>
                <w:rFonts w:ascii="Arial Narrow" w:hAnsi="Arial Narrow" w:cs="Arial"/>
                <w:sz w:val="20"/>
                <w:szCs w:val="20"/>
              </w:rPr>
            </w:pPr>
          </w:p>
        </w:tc>
        <w:tc>
          <w:tcPr>
            <w:tcW w:w="2879" w:type="dxa"/>
          </w:tcPr>
          <w:p w14:paraId="09EE6856" w14:textId="77777777" w:rsidR="00B859C3" w:rsidRDefault="00B859C3" w:rsidP="00B859C3">
            <w:pPr>
              <w:spacing w:before="120"/>
              <w:rPr>
                <w:rFonts w:ascii="Arial Narrow" w:hAnsi="Arial Narrow"/>
                <w:color w:val="FF0000"/>
                <w:sz w:val="20"/>
                <w:szCs w:val="20"/>
              </w:rPr>
            </w:pPr>
            <w:r>
              <w:rPr>
                <w:rFonts w:ascii="Arial Narrow" w:hAnsi="Arial Narrow"/>
                <w:color w:val="FF0000"/>
                <w:sz w:val="20"/>
                <w:szCs w:val="20"/>
              </w:rPr>
              <w:t xml:space="preserve"> </w:t>
            </w:r>
            <w:r w:rsidR="001146BB">
              <w:rPr>
                <w:rFonts w:ascii="Arial Narrow" w:hAnsi="Arial Narrow"/>
                <w:color w:val="FF0000"/>
                <w:sz w:val="20"/>
                <w:szCs w:val="20"/>
              </w:rPr>
              <w:t xml:space="preserve">Test and Trace </w:t>
            </w:r>
            <w:r w:rsidR="00FE1096">
              <w:rPr>
                <w:rFonts w:ascii="Arial Narrow" w:hAnsi="Arial Narrow"/>
                <w:color w:val="FF0000"/>
                <w:sz w:val="20"/>
                <w:szCs w:val="20"/>
              </w:rPr>
              <w:t>Recording procedures to be put in place</w:t>
            </w:r>
          </w:p>
          <w:p w14:paraId="29E5A588" w14:textId="77777777" w:rsidR="00B349F6" w:rsidRDefault="00B349F6" w:rsidP="00B859C3">
            <w:pPr>
              <w:spacing w:before="120"/>
              <w:rPr>
                <w:rFonts w:ascii="Arial Narrow" w:hAnsi="Arial Narrow"/>
                <w:color w:val="FF0000"/>
                <w:sz w:val="20"/>
                <w:szCs w:val="20"/>
              </w:rPr>
            </w:pPr>
          </w:p>
          <w:p w14:paraId="6BD16F2F" w14:textId="77777777" w:rsidR="00B349F6" w:rsidRDefault="00B349F6" w:rsidP="00B859C3">
            <w:pPr>
              <w:spacing w:before="120"/>
              <w:rPr>
                <w:rFonts w:ascii="Arial Narrow" w:hAnsi="Arial Narrow"/>
                <w:color w:val="FF0000"/>
                <w:sz w:val="20"/>
                <w:szCs w:val="20"/>
              </w:rPr>
            </w:pPr>
          </w:p>
          <w:p w14:paraId="6F8AB83F" w14:textId="77777777" w:rsidR="00B349F6" w:rsidRDefault="00B349F6" w:rsidP="00B859C3">
            <w:pPr>
              <w:spacing w:before="120"/>
              <w:rPr>
                <w:rFonts w:ascii="Arial Narrow" w:hAnsi="Arial Narrow"/>
                <w:color w:val="FF0000"/>
                <w:sz w:val="20"/>
                <w:szCs w:val="20"/>
              </w:rPr>
            </w:pPr>
            <w:r>
              <w:rPr>
                <w:rFonts w:ascii="Arial Narrow" w:hAnsi="Arial Narrow"/>
                <w:color w:val="FF0000"/>
                <w:sz w:val="20"/>
                <w:szCs w:val="20"/>
              </w:rPr>
              <w:t>QR Code poster to be displayed</w:t>
            </w:r>
          </w:p>
          <w:p w14:paraId="097E2E9C" w14:textId="77777777" w:rsidR="00B349F6" w:rsidRDefault="00B349F6" w:rsidP="00B859C3">
            <w:pPr>
              <w:spacing w:before="120"/>
              <w:rPr>
                <w:rFonts w:ascii="Arial Narrow" w:hAnsi="Arial Narrow"/>
                <w:color w:val="FF0000"/>
                <w:sz w:val="20"/>
                <w:szCs w:val="20"/>
              </w:rPr>
            </w:pPr>
          </w:p>
          <w:p w14:paraId="659E0B03" w14:textId="77777777" w:rsidR="00B349F6" w:rsidRDefault="00B349F6" w:rsidP="00B859C3">
            <w:pPr>
              <w:spacing w:before="120"/>
              <w:rPr>
                <w:rFonts w:ascii="Arial Narrow" w:hAnsi="Arial Narrow"/>
                <w:color w:val="FF0000"/>
                <w:sz w:val="20"/>
                <w:szCs w:val="20"/>
              </w:rPr>
            </w:pPr>
            <w:r>
              <w:rPr>
                <w:rFonts w:ascii="Arial Narrow" w:hAnsi="Arial Narrow"/>
                <w:color w:val="FF0000"/>
                <w:sz w:val="20"/>
                <w:szCs w:val="20"/>
              </w:rPr>
              <w:t>Windows and doors to be left open where possible to maximise ventilation to the Pavilion.</w:t>
            </w:r>
          </w:p>
          <w:p w14:paraId="2DC6C386" w14:textId="77777777" w:rsidR="00B349F6" w:rsidRDefault="00B349F6" w:rsidP="00B859C3">
            <w:pPr>
              <w:spacing w:before="120"/>
              <w:rPr>
                <w:rFonts w:ascii="Arial Narrow" w:hAnsi="Arial Narrow"/>
                <w:color w:val="FF0000"/>
                <w:sz w:val="20"/>
                <w:szCs w:val="20"/>
              </w:rPr>
            </w:pPr>
            <w:r>
              <w:rPr>
                <w:rFonts w:ascii="Arial Narrow" w:hAnsi="Arial Narrow"/>
                <w:color w:val="FF0000"/>
                <w:sz w:val="20"/>
                <w:szCs w:val="20"/>
              </w:rPr>
              <w:t>Players/Officials and spectators to wait in individual cars.</w:t>
            </w:r>
          </w:p>
          <w:p w14:paraId="008C0961" w14:textId="77777777" w:rsidR="00B349F6" w:rsidRDefault="00B349F6" w:rsidP="00B859C3">
            <w:pPr>
              <w:spacing w:before="120"/>
              <w:rPr>
                <w:rFonts w:ascii="Arial Narrow" w:hAnsi="Arial Narrow"/>
                <w:color w:val="FF0000"/>
                <w:sz w:val="20"/>
                <w:szCs w:val="20"/>
              </w:rPr>
            </w:pPr>
          </w:p>
          <w:p w14:paraId="20462200" w14:textId="77777777" w:rsidR="00B349F6" w:rsidRDefault="00B349F6" w:rsidP="00B859C3">
            <w:pPr>
              <w:spacing w:before="120"/>
              <w:rPr>
                <w:rFonts w:ascii="Arial Narrow" w:hAnsi="Arial Narrow"/>
                <w:color w:val="FF0000"/>
                <w:sz w:val="20"/>
                <w:szCs w:val="20"/>
              </w:rPr>
            </w:pPr>
            <w:r>
              <w:rPr>
                <w:rFonts w:ascii="Arial Narrow" w:hAnsi="Arial Narrow"/>
                <w:color w:val="FF0000"/>
                <w:sz w:val="20"/>
                <w:szCs w:val="20"/>
              </w:rPr>
              <w:t>Hand Sanitiser and Wipes to be made available on the boundary edge during matches.</w:t>
            </w:r>
          </w:p>
          <w:p w14:paraId="4D423573" w14:textId="77777777" w:rsidR="00FF0D44" w:rsidRDefault="00FF0D44" w:rsidP="00B859C3">
            <w:pPr>
              <w:spacing w:before="120"/>
              <w:rPr>
                <w:rFonts w:ascii="Arial Narrow" w:hAnsi="Arial Narrow"/>
                <w:color w:val="FF0000"/>
                <w:sz w:val="20"/>
                <w:szCs w:val="20"/>
              </w:rPr>
            </w:pPr>
          </w:p>
          <w:p w14:paraId="3F373E1D" w14:textId="0AA6E717" w:rsidR="00FF0D44" w:rsidRPr="00766991" w:rsidRDefault="00FF0D44" w:rsidP="00B859C3">
            <w:pPr>
              <w:spacing w:before="120"/>
              <w:rPr>
                <w:rFonts w:ascii="Arial Narrow" w:hAnsi="Arial Narrow"/>
                <w:color w:val="FF0000"/>
                <w:sz w:val="20"/>
                <w:szCs w:val="20"/>
              </w:rPr>
            </w:pPr>
            <w:r>
              <w:rPr>
                <w:rFonts w:ascii="Arial Narrow" w:hAnsi="Arial Narrow"/>
                <w:color w:val="FF0000"/>
                <w:sz w:val="20"/>
                <w:szCs w:val="20"/>
              </w:rPr>
              <w:t>Seating outside to be arranged so that seats are 2 metres apart</w:t>
            </w:r>
          </w:p>
        </w:tc>
        <w:tc>
          <w:tcPr>
            <w:tcW w:w="1345" w:type="dxa"/>
          </w:tcPr>
          <w:p w14:paraId="3CEB5B5F" w14:textId="77777777" w:rsidR="00B859C3" w:rsidRDefault="00FE1096" w:rsidP="00F72E65">
            <w:pPr>
              <w:spacing w:before="120"/>
              <w:rPr>
                <w:rFonts w:ascii="Arial Narrow" w:hAnsi="Arial Narrow"/>
                <w:color w:val="000000" w:themeColor="text1"/>
                <w:sz w:val="20"/>
                <w:szCs w:val="20"/>
              </w:rPr>
            </w:pPr>
            <w:r w:rsidRPr="00FE1096">
              <w:rPr>
                <w:rFonts w:ascii="Arial Narrow" w:hAnsi="Arial Narrow"/>
                <w:color w:val="000000" w:themeColor="text1"/>
                <w:sz w:val="20"/>
                <w:szCs w:val="20"/>
              </w:rPr>
              <w:t>S. Collins</w:t>
            </w:r>
          </w:p>
          <w:p w14:paraId="753FFE97" w14:textId="77777777" w:rsidR="00B349F6" w:rsidRDefault="00B349F6" w:rsidP="00F72E65">
            <w:pPr>
              <w:spacing w:before="120"/>
              <w:rPr>
                <w:rFonts w:ascii="Arial Narrow" w:hAnsi="Arial Narrow"/>
                <w:color w:val="000000" w:themeColor="text1"/>
                <w:sz w:val="20"/>
                <w:szCs w:val="20"/>
              </w:rPr>
            </w:pPr>
          </w:p>
          <w:p w14:paraId="0CE527A7" w14:textId="77777777" w:rsidR="00B349F6" w:rsidRDefault="00B349F6" w:rsidP="00F72E65">
            <w:pPr>
              <w:spacing w:before="120"/>
              <w:rPr>
                <w:rFonts w:ascii="Arial Narrow" w:hAnsi="Arial Narrow"/>
                <w:color w:val="000000" w:themeColor="text1"/>
                <w:sz w:val="20"/>
                <w:szCs w:val="20"/>
              </w:rPr>
            </w:pPr>
          </w:p>
          <w:p w14:paraId="799D9CA7" w14:textId="77777777" w:rsidR="00B349F6" w:rsidRDefault="00B349F6" w:rsidP="00F72E65">
            <w:pPr>
              <w:spacing w:before="120"/>
              <w:rPr>
                <w:rFonts w:ascii="Arial Narrow" w:hAnsi="Arial Narrow"/>
                <w:color w:val="000000" w:themeColor="text1"/>
                <w:sz w:val="20"/>
                <w:szCs w:val="20"/>
              </w:rPr>
            </w:pPr>
          </w:p>
          <w:p w14:paraId="3259330C" w14:textId="77777777" w:rsidR="00B349F6" w:rsidRDefault="00B349F6" w:rsidP="00F72E65">
            <w:pPr>
              <w:spacing w:before="120"/>
              <w:rPr>
                <w:rFonts w:ascii="Arial Narrow" w:hAnsi="Arial Narrow"/>
                <w:color w:val="000000" w:themeColor="text1"/>
                <w:sz w:val="20"/>
                <w:szCs w:val="20"/>
              </w:rPr>
            </w:pPr>
            <w:r>
              <w:rPr>
                <w:rFonts w:ascii="Arial Narrow" w:hAnsi="Arial Narrow"/>
                <w:color w:val="000000" w:themeColor="text1"/>
                <w:sz w:val="20"/>
                <w:szCs w:val="20"/>
              </w:rPr>
              <w:t>S. Collins</w:t>
            </w:r>
          </w:p>
          <w:p w14:paraId="0A679E77" w14:textId="77777777" w:rsidR="00B349F6" w:rsidRDefault="00B349F6" w:rsidP="00F72E65">
            <w:pPr>
              <w:spacing w:before="120"/>
              <w:rPr>
                <w:rFonts w:ascii="Arial Narrow" w:hAnsi="Arial Narrow"/>
                <w:color w:val="000000" w:themeColor="text1"/>
                <w:sz w:val="20"/>
                <w:szCs w:val="20"/>
              </w:rPr>
            </w:pPr>
          </w:p>
          <w:p w14:paraId="5A8B37E2" w14:textId="77777777" w:rsidR="00B349F6" w:rsidRDefault="00B349F6" w:rsidP="00F72E65">
            <w:pPr>
              <w:spacing w:before="120"/>
              <w:rPr>
                <w:rFonts w:ascii="Arial Narrow" w:hAnsi="Arial Narrow"/>
                <w:color w:val="000000" w:themeColor="text1"/>
                <w:sz w:val="20"/>
                <w:szCs w:val="20"/>
              </w:rPr>
            </w:pPr>
            <w:r>
              <w:rPr>
                <w:rFonts w:ascii="Arial Narrow" w:hAnsi="Arial Narrow"/>
                <w:color w:val="000000" w:themeColor="text1"/>
                <w:sz w:val="20"/>
                <w:szCs w:val="20"/>
              </w:rPr>
              <w:t>Committee</w:t>
            </w:r>
          </w:p>
          <w:p w14:paraId="56B1C5E1" w14:textId="77777777" w:rsidR="00B349F6" w:rsidRDefault="00B349F6" w:rsidP="00F72E65">
            <w:pPr>
              <w:spacing w:before="120"/>
              <w:rPr>
                <w:rFonts w:ascii="Arial Narrow" w:hAnsi="Arial Narrow"/>
                <w:color w:val="000000" w:themeColor="text1"/>
                <w:sz w:val="20"/>
                <w:szCs w:val="20"/>
              </w:rPr>
            </w:pPr>
          </w:p>
          <w:p w14:paraId="129B6A4D" w14:textId="77777777" w:rsidR="00B349F6" w:rsidRDefault="00B349F6" w:rsidP="00F72E65">
            <w:pPr>
              <w:spacing w:before="120"/>
              <w:rPr>
                <w:rFonts w:ascii="Arial Narrow" w:hAnsi="Arial Narrow"/>
                <w:color w:val="000000" w:themeColor="text1"/>
                <w:sz w:val="20"/>
                <w:szCs w:val="20"/>
              </w:rPr>
            </w:pPr>
            <w:r>
              <w:rPr>
                <w:rFonts w:ascii="Arial Narrow" w:hAnsi="Arial Narrow"/>
                <w:color w:val="000000" w:themeColor="text1"/>
                <w:sz w:val="20"/>
                <w:szCs w:val="20"/>
              </w:rPr>
              <w:t>Committee</w:t>
            </w:r>
          </w:p>
          <w:p w14:paraId="7B81AD9A" w14:textId="77777777" w:rsidR="00B349F6" w:rsidRDefault="00B349F6" w:rsidP="00F72E65">
            <w:pPr>
              <w:spacing w:before="120"/>
              <w:rPr>
                <w:rFonts w:ascii="Arial Narrow" w:hAnsi="Arial Narrow"/>
                <w:color w:val="000000" w:themeColor="text1"/>
                <w:sz w:val="20"/>
                <w:szCs w:val="20"/>
              </w:rPr>
            </w:pPr>
          </w:p>
          <w:p w14:paraId="5429E28C" w14:textId="77777777" w:rsidR="00297580" w:rsidRDefault="00297580" w:rsidP="00F72E65">
            <w:pPr>
              <w:spacing w:before="120"/>
              <w:rPr>
                <w:rFonts w:ascii="Arial Narrow" w:hAnsi="Arial Narrow"/>
                <w:color w:val="000000" w:themeColor="text1"/>
                <w:sz w:val="20"/>
                <w:szCs w:val="20"/>
              </w:rPr>
            </w:pPr>
          </w:p>
          <w:p w14:paraId="422783AF" w14:textId="014877D5" w:rsidR="00B349F6" w:rsidRDefault="00B349F6" w:rsidP="00F72E65">
            <w:pPr>
              <w:spacing w:before="120"/>
              <w:rPr>
                <w:rFonts w:ascii="Arial Narrow" w:hAnsi="Arial Narrow"/>
                <w:color w:val="000000" w:themeColor="text1"/>
                <w:sz w:val="20"/>
                <w:szCs w:val="20"/>
              </w:rPr>
            </w:pPr>
            <w:r>
              <w:rPr>
                <w:rFonts w:ascii="Arial Narrow" w:hAnsi="Arial Narrow"/>
                <w:color w:val="000000" w:themeColor="text1"/>
                <w:sz w:val="20"/>
                <w:szCs w:val="20"/>
              </w:rPr>
              <w:t>Committee</w:t>
            </w:r>
          </w:p>
          <w:p w14:paraId="1DA42447" w14:textId="77777777" w:rsidR="00FF0D44" w:rsidRDefault="00FF0D44" w:rsidP="00F72E65">
            <w:pPr>
              <w:spacing w:before="120"/>
              <w:rPr>
                <w:rFonts w:ascii="Arial Narrow" w:hAnsi="Arial Narrow"/>
                <w:color w:val="000000" w:themeColor="text1"/>
                <w:sz w:val="20"/>
                <w:szCs w:val="20"/>
              </w:rPr>
            </w:pPr>
          </w:p>
          <w:p w14:paraId="3DF24512" w14:textId="77777777" w:rsidR="00FF0D44" w:rsidRDefault="00FF0D44" w:rsidP="00F72E65">
            <w:pPr>
              <w:spacing w:before="120"/>
              <w:rPr>
                <w:rFonts w:ascii="Arial Narrow" w:hAnsi="Arial Narrow"/>
                <w:color w:val="000000" w:themeColor="text1"/>
                <w:sz w:val="20"/>
                <w:szCs w:val="20"/>
              </w:rPr>
            </w:pPr>
          </w:p>
          <w:p w14:paraId="08C85DD4" w14:textId="793E7633" w:rsidR="00FF0D44" w:rsidRPr="00FE1096" w:rsidRDefault="00FF0D44" w:rsidP="00F72E65">
            <w:pPr>
              <w:spacing w:before="120"/>
              <w:rPr>
                <w:rFonts w:ascii="Arial Narrow" w:hAnsi="Arial Narrow"/>
                <w:color w:val="000000" w:themeColor="text1"/>
                <w:sz w:val="20"/>
                <w:szCs w:val="20"/>
              </w:rPr>
            </w:pPr>
            <w:r>
              <w:rPr>
                <w:rFonts w:ascii="Arial Narrow" w:hAnsi="Arial Narrow"/>
                <w:color w:val="000000" w:themeColor="text1"/>
                <w:sz w:val="20"/>
                <w:szCs w:val="20"/>
              </w:rPr>
              <w:t>Committee</w:t>
            </w:r>
          </w:p>
        </w:tc>
        <w:tc>
          <w:tcPr>
            <w:tcW w:w="1496" w:type="dxa"/>
          </w:tcPr>
          <w:p w14:paraId="09C44A1D" w14:textId="2DC4283B" w:rsidR="00B859C3" w:rsidRDefault="00B859C3" w:rsidP="00B859C3">
            <w:pPr>
              <w:spacing w:before="120"/>
              <w:rPr>
                <w:rFonts w:ascii="Arial Narrow" w:hAnsi="Arial Narrow"/>
                <w:sz w:val="20"/>
                <w:szCs w:val="20"/>
              </w:rPr>
            </w:pPr>
            <w:r>
              <w:rPr>
                <w:rFonts w:ascii="Arial Narrow" w:hAnsi="Arial Narrow"/>
                <w:sz w:val="20"/>
                <w:szCs w:val="20"/>
              </w:rPr>
              <w:t xml:space="preserve">   </w:t>
            </w:r>
            <w:r w:rsidR="00FE1096">
              <w:rPr>
                <w:rFonts w:ascii="Arial Narrow" w:hAnsi="Arial Narrow"/>
                <w:sz w:val="20"/>
                <w:szCs w:val="20"/>
              </w:rPr>
              <w:t>01/05/2021</w:t>
            </w:r>
          </w:p>
          <w:p w14:paraId="59481D06" w14:textId="3E8E54DC" w:rsidR="00B349F6" w:rsidRDefault="00B349F6" w:rsidP="00B859C3">
            <w:pPr>
              <w:spacing w:before="120"/>
              <w:rPr>
                <w:rFonts w:ascii="Arial Narrow" w:hAnsi="Arial Narrow"/>
                <w:sz w:val="20"/>
                <w:szCs w:val="20"/>
              </w:rPr>
            </w:pPr>
          </w:p>
          <w:p w14:paraId="755A420D" w14:textId="22A4ED87" w:rsidR="00B349F6" w:rsidRDefault="00B349F6" w:rsidP="00B859C3">
            <w:pPr>
              <w:spacing w:before="120"/>
              <w:rPr>
                <w:rFonts w:ascii="Arial Narrow" w:hAnsi="Arial Narrow"/>
                <w:sz w:val="20"/>
                <w:szCs w:val="20"/>
              </w:rPr>
            </w:pPr>
          </w:p>
          <w:p w14:paraId="2C3910D0" w14:textId="2446BAF4" w:rsidR="00B349F6" w:rsidRDefault="00B349F6" w:rsidP="00B859C3">
            <w:pPr>
              <w:spacing w:before="120"/>
              <w:rPr>
                <w:rFonts w:ascii="Arial Narrow" w:hAnsi="Arial Narrow"/>
                <w:sz w:val="20"/>
                <w:szCs w:val="20"/>
              </w:rPr>
            </w:pPr>
          </w:p>
          <w:p w14:paraId="487EEFBE" w14:textId="39D4A74F" w:rsidR="00B349F6" w:rsidRDefault="00B349F6" w:rsidP="00B859C3">
            <w:pPr>
              <w:spacing w:before="120"/>
              <w:rPr>
                <w:rFonts w:ascii="Arial Narrow" w:hAnsi="Arial Narrow"/>
                <w:sz w:val="20"/>
                <w:szCs w:val="20"/>
              </w:rPr>
            </w:pPr>
            <w:r>
              <w:rPr>
                <w:rFonts w:ascii="Arial Narrow" w:hAnsi="Arial Narrow"/>
                <w:sz w:val="20"/>
                <w:szCs w:val="20"/>
              </w:rPr>
              <w:t>01/05/2021</w:t>
            </w:r>
          </w:p>
          <w:p w14:paraId="2E23661B" w14:textId="1F10DC92" w:rsidR="00B349F6" w:rsidRDefault="00B349F6" w:rsidP="00B859C3">
            <w:pPr>
              <w:spacing w:before="120"/>
              <w:rPr>
                <w:rFonts w:ascii="Arial Narrow" w:hAnsi="Arial Narrow"/>
                <w:sz w:val="20"/>
                <w:szCs w:val="20"/>
              </w:rPr>
            </w:pPr>
          </w:p>
          <w:p w14:paraId="64EAA0CF" w14:textId="182801E3" w:rsidR="00B349F6" w:rsidRDefault="00B349F6" w:rsidP="00B859C3">
            <w:pPr>
              <w:spacing w:before="120"/>
              <w:rPr>
                <w:rFonts w:ascii="Arial Narrow" w:hAnsi="Arial Narrow"/>
                <w:sz w:val="20"/>
                <w:szCs w:val="20"/>
              </w:rPr>
            </w:pPr>
          </w:p>
          <w:p w14:paraId="51DD2F64" w14:textId="552565B9" w:rsidR="00B349F6" w:rsidRPr="002308BD" w:rsidRDefault="00B349F6" w:rsidP="00B859C3">
            <w:pPr>
              <w:spacing w:before="120"/>
              <w:rPr>
                <w:rFonts w:ascii="Arial Narrow" w:hAnsi="Arial Narrow"/>
                <w:sz w:val="20"/>
                <w:szCs w:val="20"/>
              </w:rPr>
            </w:pPr>
            <w:r>
              <w:rPr>
                <w:rFonts w:ascii="Arial Narrow" w:hAnsi="Arial Narrow"/>
                <w:sz w:val="20"/>
                <w:szCs w:val="20"/>
              </w:rPr>
              <w:t>During Matches</w:t>
            </w:r>
          </w:p>
          <w:p w14:paraId="2CB4AFD9" w14:textId="77777777" w:rsidR="00B859C3" w:rsidRDefault="00B859C3" w:rsidP="00F72E65">
            <w:pPr>
              <w:spacing w:before="120"/>
              <w:rPr>
                <w:rFonts w:ascii="Arial Narrow" w:hAnsi="Arial Narrow"/>
                <w:sz w:val="20"/>
                <w:szCs w:val="20"/>
              </w:rPr>
            </w:pPr>
          </w:p>
          <w:p w14:paraId="45F578EF" w14:textId="3A71A9ED" w:rsidR="00B349F6" w:rsidRDefault="00B349F6" w:rsidP="00F72E65">
            <w:pPr>
              <w:spacing w:before="120"/>
              <w:rPr>
                <w:rFonts w:ascii="Arial Narrow" w:hAnsi="Arial Narrow"/>
                <w:sz w:val="20"/>
                <w:szCs w:val="20"/>
              </w:rPr>
            </w:pPr>
            <w:r>
              <w:rPr>
                <w:rFonts w:ascii="Arial Narrow" w:hAnsi="Arial Narrow"/>
                <w:sz w:val="20"/>
                <w:szCs w:val="20"/>
              </w:rPr>
              <w:t>During Matches</w:t>
            </w:r>
          </w:p>
          <w:p w14:paraId="3590AE08" w14:textId="0A7146F2" w:rsidR="00B349F6" w:rsidRDefault="00B349F6" w:rsidP="00F72E65">
            <w:pPr>
              <w:spacing w:before="120"/>
              <w:rPr>
                <w:rFonts w:ascii="Arial Narrow" w:hAnsi="Arial Narrow"/>
                <w:sz w:val="20"/>
                <w:szCs w:val="20"/>
              </w:rPr>
            </w:pPr>
          </w:p>
          <w:p w14:paraId="36BB63D1" w14:textId="6C498E44" w:rsidR="00B349F6" w:rsidRDefault="00B349F6" w:rsidP="00F72E65">
            <w:pPr>
              <w:spacing w:before="120"/>
              <w:rPr>
                <w:rFonts w:ascii="Arial Narrow" w:hAnsi="Arial Narrow"/>
                <w:sz w:val="20"/>
                <w:szCs w:val="20"/>
              </w:rPr>
            </w:pPr>
            <w:r>
              <w:rPr>
                <w:rFonts w:ascii="Arial Narrow" w:hAnsi="Arial Narrow"/>
                <w:sz w:val="20"/>
                <w:szCs w:val="20"/>
              </w:rPr>
              <w:t>During Matches</w:t>
            </w:r>
          </w:p>
          <w:p w14:paraId="5CE3BDC3" w14:textId="27F3D3CF" w:rsidR="00FF0D44" w:rsidRDefault="00FF0D44" w:rsidP="00F72E65">
            <w:pPr>
              <w:spacing w:before="120"/>
              <w:rPr>
                <w:rFonts w:ascii="Arial Narrow" w:hAnsi="Arial Narrow"/>
                <w:sz w:val="20"/>
                <w:szCs w:val="20"/>
              </w:rPr>
            </w:pPr>
          </w:p>
          <w:p w14:paraId="50116A3D" w14:textId="47258F49" w:rsidR="00FF0D44" w:rsidRDefault="00FF0D44" w:rsidP="00F72E65">
            <w:pPr>
              <w:spacing w:before="120"/>
              <w:rPr>
                <w:rFonts w:ascii="Arial Narrow" w:hAnsi="Arial Narrow"/>
                <w:sz w:val="20"/>
                <w:szCs w:val="20"/>
              </w:rPr>
            </w:pPr>
          </w:p>
          <w:p w14:paraId="06F6B74B" w14:textId="4F294F77" w:rsidR="00FF0D44" w:rsidRDefault="00297580" w:rsidP="00F72E65">
            <w:pPr>
              <w:spacing w:before="120"/>
              <w:rPr>
                <w:rFonts w:ascii="Arial Narrow" w:hAnsi="Arial Narrow"/>
                <w:sz w:val="20"/>
                <w:szCs w:val="20"/>
              </w:rPr>
            </w:pPr>
            <w:r>
              <w:rPr>
                <w:rFonts w:ascii="Arial Narrow" w:hAnsi="Arial Narrow"/>
                <w:sz w:val="20"/>
                <w:szCs w:val="20"/>
              </w:rPr>
              <w:t>During Matches</w:t>
            </w:r>
          </w:p>
          <w:p w14:paraId="61C8636E" w14:textId="77777777" w:rsidR="00B349F6" w:rsidRDefault="00B349F6" w:rsidP="00F72E65">
            <w:pPr>
              <w:spacing w:before="120"/>
              <w:rPr>
                <w:rFonts w:ascii="Arial Narrow" w:hAnsi="Arial Narrow"/>
                <w:sz w:val="20"/>
                <w:szCs w:val="20"/>
              </w:rPr>
            </w:pPr>
          </w:p>
          <w:p w14:paraId="22437F6B" w14:textId="752D3147" w:rsidR="00B349F6" w:rsidRPr="002308BD" w:rsidRDefault="00B349F6" w:rsidP="00F72E65">
            <w:pPr>
              <w:spacing w:before="120"/>
              <w:rPr>
                <w:rFonts w:ascii="Arial Narrow" w:hAnsi="Arial Narrow"/>
                <w:sz w:val="20"/>
                <w:szCs w:val="20"/>
              </w:rPr>
            </w:pPr>
          </w:p>
        </w:tc>
        <w:tc>
          <w:tcPr>
            <w:tcW w:w="448" w:type="dxa"/>
          </w:tcPr>
          <w:p w14:paraId="127BF9E0" w14:textId="77777777" w:rsidR="00B859C3" w:rsidRDefault="00B859C3" w:rsidP="00F72E65">
            <w:pPr>
              <w:spacing w:before="120"/>
              <w:jc w:val="center"/>
              <w:rPr>
                <w:rFonts w:ascii="Arial Narrow" w:hAnsi="Arial Narrow"/>
                <w:sz w:val="20"/>
                <w:szCs w:val="20"/>
              </w:rPr>
            </w:pPr>
            <w:r>
              <w:rPr>
                <w:rFonts w:ascii="Arial Narrow" w:hAnsi="Arial Narrow"/>
                <w:sz w:val="20"/>
                <w:szCs w:val="20"/>
              </w:rPr>
              <w:t>5</w:t>
            </w:r>
          </w:p>
          <w:p w14:paraId="392DBD39" w14:textId="77777777" w:rsidR="00B859C3" w:rsidRPr="00A55CB5" w:rsidRDefault="00B859C3" w:rsidP="00F72E65">
            <w:pPr>
              <w:spacing w:before="120"/>
              <w:jc w:val="center"/>
              <w:rPr>
                <w:rFonts w:ascii="Arial Narrow" w:hAnsi="Arial Narrow"/>
                <w:sz w:val="20"/>
                <w:szCs w:val="20"/>
              </w:rPr>
            </w:pPr>
          </w:p>
        </w:tc>
        <w:tc>
          <w:tcPr>
            <w:tcW w:w="448" w:type="dxa"/>
          </w:tcPr>
          <w:p w14:paraId="2AC10C0D" w14:textId="77777777" w:rsidR="00B859C3" w:rsidRDefault="00B859C3" w:rsidP="00F72E65">
            <w:pPr>
              <w:spacing w:before="120"/>
              <w:jc w:val="center"/>
              <w:rPr>
                <w:rFonts w:ascii="Arial Narrow" w:hAnsi="Arial Narrow"/>
                <w:sz w:val="20"/>
                <w:szCs w:val="20"/>
              </w:rPr>
            </w:pPr>
            <w:r>
              <w:rPr>
                <w:rFonts w:ascii="Arial Narrow" w:hAnsi="Arial Narrow"/>
                <w:sz w:val="20"/>
                <w:szCs w:val="20"/>
              </w:rPr>
              <w:t>1</w:t>
            </w:r>
          </w:p>
          <w:p w14:paraId="4AF8081E" w14:textId="77777777" w:rsidR="00B859C3" w:rsidRPr="0082735D" w:rsidRDefault="00B859C3" w:rsidP="00F72E65">
            <w:pPr>
              <w:spacing w:before="120"/>
              <w:jc w:val="center"/>
              <w:rPr>
                <w:rFonts w:ascii="Arial Narrow" w:hAnsi="Arial Narrow"/>
                <w:sz w:val="20"/>
                <w:szCs w:val="20"/>
              </w:rPr>
            </w:pPr>
          </w:p>
        </w:tc>
        <w:tc>
          <w:tcPr>
            <w:tcW w:w="403" w:type="dxa"/>
          </w:tcPr>
          <w:p w14:paraId="285C45FC" w14:textId="77777777" w:rsidR="00B859C3" w:rsidRDefault="00B859C3" w:rsidP="00F72E65">
            <w:pPr>
              <w:spacing w:before="120"/>
              <w:jc w:val="center"/>
              <w:rPr>
                <w:rFonts w:ascii="Arial Narrow" w:hAnsi="Arial Narrow"/>
                <w:sz w:val="20"/>
                <w:szCs w:val="20"/>
              </w:rPr>
            </w:pPr>
            <w:r>
              <w:rPr>
                <w:rFonts w:ascii="Arial Narrow" w:hAnsi="Arial Narrow"/>
                <w:sz w:val="20"/>
                <w:szCs w:val="20"/>
              </w:rPr>
              <w:t>5</w:t>
            </w:r>
          </w:p>
          <w:p w14:paraId="76F59B47" w14:textId="77777777" w:rsidR="00B859C3" w:rsidRPr="0082735D" w:rsidRDefault="00B859C3" w:rsidP="00F72E65">
            <w:pPr>
              <w:spacing w:before="120"/>
              <w:jc w:val="center"/>
              <w:rPr>
                <w:rFonts w:ascii="Arial Narrow" w:hAnsi="Arial Narrow"/>
                <w:sz w:val="20"/>
                <w:szCs w:val="20"/>
              </w:rPr>
            </w:pPr>
          </w:p>
        </w:tc>
        <w:tc>
          <w:tcPr>
            <w:tcW w:w="495" w:type="dxa"/>
            <w:shd w:val="clear" w:color="auto" w:fill="FFFF00"/>
          </w:tcPr>
          <w:p w14:paraId="4752DE9D" w14:textId="77777777" w:rsidR="00B859C3" w:rsidRPr="008E6935" w:rsidRDefault="00B859C3" w:rsidP="00F72E65">
            <w:pPr>
              <w:spacing w:before="120"/>
              <w:jc w:val="center"/>
              <w:rPr>
                <w:rFonts w:ascii="Arial Narrow" w:hAnsi="Arial Narrow"/>
                <w:sz w:val="20"/>
                <w:szCs w:val="20"/>
              </w:rPr>
            </w:pPr>
            <w:r w:rsidRPr="008E6935">
              <w:rPr>
                <w:rFonts w:ascii="Arial Narrow" w:hAnsi="Arial Narrow"/>
                <w:sz w:val="20"/>
                <w:szCs w:val="20"/>
              </w:rPr>
              <w:t>M</w:t>
            </w:r>
          </w:p>
          <w:p w14:paraId="5133158F" w14:textId="77777777" w:rsidR="00B859C3" w:rsidRPr="0082735D" w:rsidRDefault="00B859C3" w:rsidP="00F72E65">
            <w:pPr>
              <w:spacing w:before="120"/>
              <w:rPr>
                <w:rFonts w:ascii="Arial Narrow" w:hAnsi="Arial Narrow"/>
                <w:sz w:val="20"/>
                <w:szCs w:val="20"/>
              </w:rPr>
            </w:pPr>
          </w:p>
        </w:tc>
      </w:tr>
    </w:tbl>
    <w:p w14:paraId="2DB15094" w14:textId="77777777" w:rsidR="00961C43" w:rsidRDefault="00961C43">
      <w:r>
        <w:br w:type="page"/>
      </w:r>
    </w:p>
    <w:tbl>
      <w:tblPr>
        <w:tblW w:w="16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426"/>
        <w:gridCol w:w="425"/>
        <w:gridCol w:w="425"/>
        <w:gridCol w:w="567"/>
        <w:gridCol w:w="3260"/>
        <w:gridCol w:w="2879"/>
        <w:gridCol w:w="1345"/>
        <w:gridCol w:w="1496"/>
        <w:gridCol w:w="448"/>
        <w:gridCol w:w="448"/>
        <w:gridCol w:w="403"/>
        <w:gridCol w:w="495"/>
      </w:tblGrid>
      <w:tr w:rsidR="00961C43" w:rsidRPr="002308BD" w14:paraId="3BA7B97B" w14:textId="77777777" w:rsidTr="00714683">
        <w:trPr>
          <w:trHeight w:val="711"/>
        </w:trPr>
        <w:tc>
          <w:tcPr>
            <w:tcW w:w="1560" w:type="dxa"/>
            <w:vMerge w:val="restart"/>
            <w:shd w:val="clear" w:color="auto" w:fill="D9D9D9" w:themeFill="background1" w:themeFillShade="D9"/>
          </w:tcPr>
          <w:p w14:paraId="79DD09BA" w14:textId="08CFF9DD" w:rsidR="00961C43" w:rsidRPr="002308BD" w:rsidRDefault="00961C43" w:rsidP="00714683">
            <w:pPr>
              <w:jc w:val="center"/>
              <w:rPr>
                <w:rFonts w:ascii="Arial Narrow" w:hAnsi="Arial Narrow"/>
                <w:b/>
                <w:sz w:val="20"/>
                <w:szCs w:val="20"/>
              </w:rPr>
            </w:pPr>
            <w:bookmarkStart w:id="4" w:name="_Hlk67999290"/>
            <w:r>
              <w:lastRenderedPageBreak/>
              <w:br w:type="page"/>
            </w:r>
            <w:r>
              <w:br w:type="page"/>
            </w:r>
            <w:r>
              <w:br w:type="page"/>
            </w:r>
            <w:r w:rsidRPr="002308BD">
              <w:rPr>
                <w:rFonts w:ascii="Arial Narrow" w:hAnsi="Arial Narrow"/>
                <w:b/>
                <w:sz w:val="20"/>
                <w:szCs w:val="20"/>
              </w:rPr>
              <w:t>Identified Hazards</w:t>
            </w:r>
          </w:p>
        </w:tc>
        <w:tc>
          <w:tcPr>
            <w:tcW w:w="1842" w:type="dxa"/>
            <w:vMerge w:val="restart"/>
            <w:shd w:val="clear" w:color="auto" w:fill="D9D9D9" w:themeFill="background1" w:themeFillShade="D9"/>
          </w:tcPr>
          <w:p w14:paraId="2FCB0E72" w14:textId="77777777" w:rsidR="00961C43" w:rsidRPr="002308BD" w:rsidRDefault="00961C43" w:rsidP="00714683">
            <w:pPr>
              <w:jc w:val="center"/>
              <w:rPr>
                <w:rFonts w:ascii="Arial Narrow" w:hAnsi="Arial Narrow"/>
                <w:b/>
                <w:sz w:val="20"/>
                <w:szCs w:val="20"/>
              </w:rPr>
            </w:pPr>
            <w:r w:rsidRPr="002308BD">
              <w:rPr>
                <w:rFonts w:ascii="Arial Narrow" w:hAnsi="Arial Narrow"/>
                <w:b/>
                <w:sz w:val="20"/>
                <w:szCs w:val="20"/>
              </w:rPr>
              <w:t>Who may be affected</w:t>
            </w:r>
          </w:p>
        </w:tc>
        <w:tc>
          <w:tcPr>
            <w:tcW w:w="1843" w:type="dxa"/>
            <w:gridSpan w:val="4"/>
            <w:shd w:val="clear" w:color="auto" w:fill="D9D9D9" w:themeFill="background1" w:themeFillShade="D9"/>
          </w:tcPr>
          <w:p w14:paraId="1BF5F838" w14:textId="77777777" w:rsidR="00961C43" w:rsidRPr="002308BD" w:rsidRDefault="00961C43" w:rsidP="00714683">
            <w:pPr>
              <w:jc w:val="center"/>
              <w:rPr>
                <w:rFonts w:ascii="Arial Narrow" w:hAnsi="Arial Narrow"/>
                <w:b/>
                <w:sz w:val="20"/>
                <w:szCs w:val="20"/>
              </w:rPr>
            </w:pPr>
            <w:r w:rsidRPr="002308BD">
              <w:rPr>
                <w:rFonts w:ascii="Arial Narrow" w:hAnsi="Arial Narrow"/>
                <w:b/>
                <w:sz w:val="20"/>
                <w:szCs w:val="20"/>
              </w:rPr>
              <w:t>Risk Level before control measures</w:t>
            </w:r>
          </w:p>
          <w:p w14:paraId="464036CA" w14:textId="77777777" w:rsidR="00961C43" w:rsidRPr="005A0E7C" w:rsidRDefault="00961C43" w:rsidP="00714683">
            <w:pPr>
              <w:jc w:val="center"/>
              <w:rPr>
                <w:rFonts w:ascii="Arial Narrow" w:hAnsi="Arial Narrow"/>
                <w:b/>
                <w:sz w:val="20"/>
                <w:szCs w:val="20"/>
              </w:rPr>
            </w:pPr>
            <w:r>
              <w:rPr>
                <w:rFonts w:ascii="Arial Narrow" w:hAnsi="Arial Narrow"/>
                <w:b/>
                <w:sz w:val="20"/>
                <w:szCs w:val="20"/>
              </w:rPr>
              <w:t>S x L = R</w:t>
            </w:r>
          </w:p>
        </w:tc>
        <w:tc>
          <w:tcPr>
            <w:tcW w:w="3260" w:type="dxa"/>
            <w:vMerge w:val="restart"/>
            <w:shd w:val="clear" w:color="auto" w:fill="D9D9D9" w:themeFill="background1" w:themeFillShade="D9"/>
          </w:tcPr>
          <w:p w14:paraId="2882B0EF" w14:textId="77777777" w:rsidR="00961C43" w:rsidRPr="002308BD" w:rsidRDefault="00961C43" w:rsidP="00714683">
            <w:pPr>
              <w:jc w:val="center"/>
              <w:rPr>
                <w:rFonts w:ascii="Arial Narrow" w:hAnsi="Arial Narrow"/>
                <w:b/>
                <w:sz w:val="20"/>
                <w:szCs w:val="20"/>
              </w:rPr>
            </w:pPr>
            <w:r w:rsidRPr="002308BD">
              <w:rPr>
                <w:rFonts w:ascii="Arial Narrow" w:hAnsi="Arial Narrow"/>
                <w:b/>
                <w:sz w:val="20"/>
                <w:szCs w:val="20"/>
              </w:rPr>
              <w:t>Existing control measures</w:t>
            </w:r>
          </w:p>
        </w:tc>
        <w:tc>
          <w:tcPr>
            <w:tcW w:w="2879" w:type="dxa"/>
            <w:vMerge w:val="restart"/>
            <w:shd w:val="clear" w:color="auto" w:fill="D9D9D9" w:themeFill="background1" w:themeFillShade="D9"/>
          </w:tcPr>
          <w:p w14:paraId="38CA9A97" w14:textId="77777777" w:rsidR="00961C43" w:rsidRPr="002308BD" w:rsidRDefault="00961C43" w:rsidP="00714683">
            <w:pPr>
              <w:jc w:val="center"/>
              <w:rPr>
                <w:rFonts w:ascii="Arial Narrow" w:hAnsi="Arial Narrow"/>
                <w:b/>
                <w:sz w:val="20"/>
                <w:szCs w:val="20"/>
              </w:rPr>
            </w:pPr>
            <w:r w:rsidRPr="002308BD">
              <w:rPr>
                <w:rFonts w:ascii="Arial Narrow" w:hAnsi="Arial Narrow"/>
                <w:b/>
                <w:sz w:val="20"/>
                <w:szCs w:val="20"/>
              </w:rPr>
              <w:t>Additional Control measures required</w:t>
            </w:r>
          </w:p>
        </w:tc>
        <w:tc>
          <w:tcPr>
            <w:tcW w:w="1345" w:type="dxa"/>
            <w:vMerge w:val="restart"/>
            <w:shd w:val="clear" w:color="auto" w:fill="D9D9D9" w:themeFill="background1" w:themeFillShade="D9"/>
          </w:tcPr>
          <w:p w14:paraId="4F995D8F" w14:textId="77777777" w:rsidR="00961C43" w:rsidRPr="002308BD" w:rsidRDefault="00961C43" w:rsidP="00714683">
            <w:pPr>
              <w:jc w:val="center"/>
              <w:rPr>
                <w:rFonts w:ascii="Arial Narrow" w:hAnsi="Arial Narrow"/>
                <w:b/>
                <w:sz w:val="20"/>
                <w:szCs w:val="20"/>
              </w:rPr>
            </w:pPr>
            <w:r w:rsidRPr="002308BD">
              <w:rPr>
                <w:rFonts w:ascii="Arial Narrow" w:hAnsi="Arial Narrow"/>
                <w:b/>
                <w:sz w:val="20"/>
                <w:szCs w:val="20"/>
              </w:rPr>
              <w:t>To be actioned by</w:t>
            </w:r>
          </w:p>
        </w:tc>
        <w:tc>
          <w:tcPr>
            <w:tcW w:w="1496" w:type="dxa"/>
            <w:vMerge w:val="restart"/>
            <w:shd w:val="clear" w:color="auto" w:fill="D9D9D9" w:themeFill="background1" w:themeFillShade="D9"/>
          </w:tcPr>
          <w:p w14:paraId="49A71476" w14:textId="77777777" w:rsidR="00961C43" w:rsidRPr="002308BD" w:rsidRDefault="00961C43" w:rsidP="00714683">
            <w:pPr>
              <w:jc w:val="center"/>
              <w:rPr>
                <w:rFonts w:ascii="Arial Narrow" w:hAnsi="Arial Narrow"/>
                <w:b/>
                <w:sz w:val="20"/>
                <w:szCs w:val="20"/>
              </w:rPr>
            </w:pPr>
            <w:r w:rsidRPr="002308BD">
              <w:rPr>
                <w:rFonts w:ascii="Arial Narrow" w:hAnsi="Arial Narrow"/>
                <w:b/>
                <w:sz w:val="20"/>
                <w:szCs w:val="20"/>
              </w:rPr>
              <w:t>Completion date</w:t>
            </w:r>
          </w:p>
        </w:tc>
        <w:tc>
          <w:tcPr>
            <w:tcW w:w="1794" w:type="dxa"/>
            <w:gridSpan w:val="4"/>
            <w:shd w:val="clear" w:color="auto" w:fill="D9D9D9" w:themeFill="background1" w:themeFillShade="D9"/>
          </w:tcPr>
          <w:p w14:paraId="29C8C0B8" w14:textId="77777777" w:rsidR="00961C43" w:rsidRPr="002308BD" w:rsidRDefault="00961C43" w:rsidP="00714683">
            <w:pPr>
              <w:jc w:val="center"/>
              <w:rPr>
                <w:rFonts w:ascii="Arial Narrow" w:hAnsi="Arial Narrow"/>
                <w:b/>
                <w:sz w:val="20"/>
                <w:szCs w:val="20"/>
              </w:rPr>
            </w:pPr>
            <w:r w:rsidRPr="002308BD">
              <w:rPr>
                <w:rFonts w:ascii="Arial Narrow" w:hAnsi="Arial Narrow"/>
                <w:b/>
                <w:sz w:val="20"/>
                <w:szCs w:val="20"/>
              </w:rPr>
              <w:t>Final Risk level</w:t>
            </w:r>
          </w:p>
          <w:p w14:paraId="1596221F" w14:textId="77777777" w:rsidR="00961C43" w:rsidRPr="002308BD" w:rsidRDefault="00961C43" w:rsidP="00714683">
            <w:pPr>
              <w:jc w:val="center"/>
              <w:rPr>
                <w:rFonts w:ascii="Arial Narrow" w:hAnsi="Arial Narrow"/>
                <w:b/>
                <w:sz w:val="20"/>
                <w:szCs w:val="20"/>
              </w:rPr>
            </w:pPr>
            <w:r>
              <w:rPr>
                <w:rFonts w:ascii="Arial Narrow" w:hAnsi="Arial Narrow"/>
                <w:b/>
                <w:sz w:val="20"/>
                <w:szCs w:val="20"/>
              </w:rPr>
              <w:t>S x L = R</w:t>
            </w:r>
          </w:p>
        </w:tc>
      </w:tr>
      <w:tr w:rsidR="00961C43" w:rsidRPr="002308BD" w14:paraId="23777C78" w14:textId="77777777" w:rsidTr="00714683">
        <w:trPr>
          <w:trHeight w:val="300"/>
        </w:trPr>
        <w:tc>
          <w:tcPr>
            <w:tcW w:w="1560" w:type="dxa"/>
            <w:vMerge/>
            <w:shd w:val="clear" w:color="auto" w:fill="D9D9D9" w:themeFill="background1" w:themeFillShade="D9"/>
          </w:tcPr>
          <w:p w14:paraId="2C8382B2" w14:textId="77777777" w:rsidR="00961C43" w:rsidRPr="002308BD" w:rsidRDefault="00961C43" w:rsidP="00714683">
            <w:pPr>
              <w:jc w:val="center"/>
              <w:rPr>
                <w:rFonts w:ascii="Arial Narrow" w:hAnsi="Arial Narrow"/>
                <w:b/>
                <w:sz w:val="20"/>
                <w:szCs w:val="20"/>
              </w:rPr>
            </w:pPr>
          </w:p>
        </w:tc>
        <w:tc>
          <w:tcPr>
            <w:tcW w:w="1842" w:type="dxa"/>
            <w:vMerge/>
            <w:shd w:val="clear" w:color="auto" w:fill="D9D9D9" w:themeFill="background1" w:themeFillShade="D9"/>
          </w:tcPr>
          <w:p w14:paraId="4C39A66D" w14:textId="77777777" w:rsidR="00961C43" w:rsidRPr="002308BD" w:rsidRDefault="00961C43" w:rsidP="00714683">
            <w:pPr>
              <w:jc w:val="center"/>
              <w:rPr>
                <w:rFonts w:ascii="Arial Narrow" w:hAnsi="Arial Narrow"/>
                <w:b/>
                <w:sz w:val="20"/>
                <w:szCs w:val="20"/>
              </w:rPr>
            </w:pPr>
          </w:p>
        </w:tc>
        <w:tc>
          <w:tcPr>
            <w:tcW w:w="426" w:type="dxa"/>
            <w:shd w:val="clear" w:color="auto" w:fill="D9D9D9" w:themeFill="background1" w:themeFillShade="D9"/>
          </w:tcPr>
          <w:p w14:paraId="5AB2938A" w14:textId="77777777" w:rsidR="00961C43" w:rsidRPr="002308BD" w:rsidRDefault="00961C43" w:rsidP="00714683">
            <w:pPr>
              <w:jc w:val="center"/>
              <w:rPr>
                <w:rFonts w:ascii="Arial Narrow" w:hAnsi="Arial Narrow"/>
                <w:b/>
                <w:sz w:val="20"/>
                <w:szCs w:val="20"/>
              </w:rPr>
            </w:pPr>
            <w:r>
              <w:rPr>
                <w:rFonts w:ascii="Arial Narrow" w:hAnsi="Arial Narrow"/>
                <w:b/>
                <w:sz w:val="20"/>
                <w:szCs w:val="20"/>
              </w:rPr>
              <w:t>S</w:t>
            </w:r>
          </w:p>
        </w:tc>
        <w:tc>
          <w:tcPr>
            <w:tcW w:w="425" w:type="dxa"/>
            <w:shd w:val="clear" w:color="auto" w:fill="D9D9D9" w:themeFill="background1" w:themeFillShade="D9"/>
          </w:tcPr>
          <w:p w14:paraId="0FD2FD36" w14:textId="77777777" w:rsidR="00961C43" w:rsidRPr="002308BD" w:rsidRDefault="00961C43" w:rsidP="00714683">
            <w:pPr>
              <w:jc w:val="center"/>
              <w:rPr>
                <w:rFonts w:ascii="Arial Narrow" w:hAnsi="Arial Narrow"/>
                <w:b/>
                <w:sz w:val="20"/>
                <w:szCs w:val="20"/>
              </w:rPr>
            </w:pPr>
            <w:r>
              <w:rPr>
                <w:rFonts w:ascii="Arial Narrow" w:hAnsi="Arial Narrow"/>
                <w:b/>
                <w:sz w:val="20"/>
                <w:szCs w:val="20"/>
              </w:rPr>
              <w:t>L</w:t>
            </w:r>
          </w:p>
        </w:tc>
        <w:tc>
          <w:tcPr>
            <w:tcW w:w="425" w:type="dxa"/>
            <w:shd w:val="clear" w:color="auto" w:fill="D9D9D9" w:themeFill="background1" w:themeFillShade="D9"/>
          </w:tcPr>
          <w:p w14:paraId="2C48BF8F" w14:textId="77777777" w:rsidR="00961C43" w:rsidRPr="002308BD" w:rsidRDefault="00961C43" w:rsidP="00714683">
            <w:pPr>
              <w:jc w:val="center"/>
              <w:rPr>
                <w:rFonts w:ascii="Arial Narrow" w:hAnsi="Arial Narrow"/>
                <w:b/>
                <w:sz w:val="20"/>
                <w:szCs w:val="20"/>
              </w:rPr>
            </w:pPr>
            <w:r>
              <w:rPr>
                <w:rFonts w:ascii="Arial Narrow" w:hAnsi="Arial Narrow"/>
                <w:b/>
                <w:sz w:val="20"/>
                <w:szCs w:val="20"/>
              </w:rPr>
              <w:t>R</w:t>
            </w:r>
          </w:p>
        </w:tc>
        <w:tc>
          <w:tcPr>
            <w:tcW w:w="567" w:type="dxa"/>
            <w:shd w:val="clear" w:color="auto" w:fill="D9D9D9" w:themeFill="background1" w:themeFillShade="D9"/>
          </w:tcPr>
          <w:p w14:paraId="7DE99A9A" w14:textId="77777777" w:rsidR="00961C43" w:rsidRPr="002308BD" w:rsidRDefault="00961C43" w:rsidP="00714683">
            <w:pPr>
              <w:jc w:val="center"/>
              <w:rPr>
                <w:rFonts w:ascii="Arial Narrow" w:hAnsi="Arial Narrow"/>
                <w:b/>
                <w:sz w:val="20"/>
                <w:szCs w:val="20"/>
              </w:rPr>
            </w:pPr>
            <w:r>
              <w:rPr>
                <w:rFonts w:ascii="Arial Narrow" w:hAnsi="Arial Narrow"/>
                <w:b/>
                <w:sz w:val="20"/>
                <w:szCs w:val="20"/>
              </w:rPr>
              <w:t>RR</w:t>
            </w:r>
          </w:p>
        </w:tc>
        <w:tc>
          <w:tcPr>
            <w:tcW w:w="3260" w:type="dxa"/>
            <w:vMerge/>
            <w:shd w:val="clear" w:color="auto" w:fill="D9D9D9" w:themeFill="background1" w:themeFillShade="D9"/>
          </w:tcPr>
          <w:p w14:paraId="05DCF4FE" w14:textId="77777777" w:rsidR="00961C43" w:rsidRPr="002308BD" w:rsidRDefault="00961C43" w:rsidP="00714683">
            <w:pPr>
              <w:jc w:val="center"/>
              <w:rPr>
                <w:rFonts w:ascii="Arial Narrow" w:hAnsi="Arial Narrow"/>
                <w:b/>
                <w:sz w:val="20"/>
                <w:szCs w:val="20"/>
              </w:rPr>
            </w:pPr>
          </w:p>
        </w:tc>
        <w:tc>
          <w:tcPr>
            <w:tcW w:w="2879" w:type="dxa"/>
            <w:vMerge/>
            <w:shd w:val="clear" w:color="auto" w:fill="D9D9D9" w:themeFill="background1" w:themeFillShade="D9"/>
          </w:tcPr>
          <w:p w14:paraId="08AF6F3F" w14:textId="77777777" w:rsidR="00961C43" w:rsidRPr="002308BD" w:rsidRDefault="00961C43" w:rsidP="00714683">
            <w:pPr>
              <w:jc w:val="center"/>
              <w:rPr>
                <w:rFonts w:ascii="Arial Narrow" w:hAnsi="Arial Narrow"/>
                <w:b/>
                <w:sz w:val="20"/>
                <w:szCs w:val="20"/>
              </w:rPr>
            </w:pPr>
          </w:p>
        </w:tc>
        <w:tc>
          <w:tcPr>
            <w:tcW w:w="1345" w:type="dxa"/>
            <w:vMerge/>
            <w:shd w:val="clear" w:color="auto" w:fill="D9D9D9" w:themeFill="background1" w:themeFillShade="D9"/>
          </w:tcPr>
          <w:p w14:paraId="4D4B757D" w14:textId="77777777" w:rsidR="00961C43" w:rsidRPr="002308BD" w:rsidRDefault="00961C43" w:rsidP="00714683">
            <w:pPr>
              <w:jc w:val="center"/>
              <w:rPr>
                <w:rFonts w:ascii="Arial Narrow" w:hAnsi="Arial Narrow"/>
                <w:b/>
                <w:sz w:val="20"/>
                <w:szCs w:val="20"/>
              </w:rPr>
            </w:pPr>
          </w:p>
        </w:tc>
        <w:tc>
          <w:tcPr>
            <w:tcW w:w="1496" w:type="dxa"/>
            <w:vMerge/>
            <w:shd w:val="clear" w:color="auto" w:fill="D9D9D9" w:themeFill="background1" w:themeFillShade="D9"/>
          </w:tcPr>
          <w:p w14:paraId="62E71FB0" w14:textId="77777777" w:rsidR="00961C43" w:rsidRPr="002308BD" w:rsidRDefault="00961C43" w:rsidP="00714683">
            <w:pPr>
              <w:jc w:val="center"/>
              <w:rPr>
                <w:rFonts w:ascii="Arial Narrow" w:hAnsi="Arial Narrow"/>
                <w:b/>
                <w:sz w:val="20"/>
                <w:szCs w:val="20"/>
              </w:rPr>
            </w:pPr>
          </w:p>
        </w:tc>
        <w:tc>
          <w:tcPr>
            <w:tcW w:w="448" w:type="dxa"/>
            <w:shd w:val="clear" w:color="auto" w:fill="D9D9D9" w:themeFill="background1" w:themeFillShade="D9"/>
          </w:tcPr>
          <w:p w14:paraId="57B796A0" w14:textId="77777777" w:rsidR="00961C43" w:rsidRPr="002308BD" w:rsidRDefault="00961C43" w:rsidP="00714683">
            <w:pPr>
              <w:jc w:val="center"/>
              <w:rPr>
                <w:rFonts w:ascii="Arial Narrow" w:hAnsi="Arial Narrow"/>
                <w:b/>
                <w:sz w:val="20"/>
                <w:szCs w:val="20"/>
              </w:rPr>
            </w:pPr>
            <w:r>
              <w:rPr>
                <w:rFonts w:ascii="Arial Narrow" w:hAnsi="Arial Narrow"/>
                <w:b/>
                <w:sz w:val="20"/>
                <w:szCs w:val="20"/>
              </w:rPr>
              <w:t>S</w:t>
            </w:r>
          </w:p>
        </w:tc>
        <w:tc>
          <w:tcPr>
            <w:tcW w:w="448" w:type="dxa"/>
            <w:shd w:val="clear" w:color="auto" w:fill="D9D9D9" w:themeFill="background1" w:themeFillShade="D9"/>
          </w:tcPr>
          <w:p w14:paraId="391A6359" w14:textId="77777777" w:rsidR="00961C43" w:rsidRPr="002308BD" w:rsidRDefault="00961C43" w:rsidP="00714683">
            <w:pPr>
              <w:jc w:val="center"/>
              <w:rPr>
                <w:rFonts w:ascii="Arial Narrow" w:hAnsi="Arial Narrow"/>
                <w:b/>
                <w:sz w:val="20"/>
                <w:szCs w:val="20"/>
              </w:rPr>
            </w:pPr>
            <w:r>
              <w:rPr>
                <w:rFonts w:ascii="Arial Narrow" w:hAnsi="Arial Narrow"/>
                <w:b/>
                <w:sz w:val="20"/>
                <w:szCs w:val="20"/>
              </w:rPr>
              <w:t>L</w:t>
            </w:r>
          </w:p>
        </w:tc>
        <w:tc>
          <w:tcPr>
            <w:tcW w:w="403" w:type="dxa"/>
            <w:shd w:val="clear" w:color="auto" w:fill="D9D9D9" w:themeFill="background1" w:themeFillShade="D9"/>
          </w:tcPr>
          <w:p w14:paraId="44622466" w14:textId="77777777" w:rsidR="00961C43" w:rsidRPr="002308BD" w:rsidRDefault="00961C43" w:rsidP="00714683">
            <w:pPr>
              <w:jc w:val="center"/>
              <w:rPr>
                <w:rFonts w:ascii="Arial Narrow" w:hAnsi="Arial Narrow"/>
                <w:b/>
                <w:sz w:val="20"/>
                <w:szCs w:val="20"/>
              </w:rPr>
            </w:pPr>
            <w:r>
              <w:rPr>
                <w:rFonts w:ascii="Arial Narrow" w:hAnsi="Arial Narrow"/>
                <w:b/>
                <w:sz w:val="20"/>
                <w:szCs w:val="20"/>
              </w:rPr>
              <w:t>R</w:t>
            </w:r>
          </w:p>
        </w:tc>
        <w:tc>
          <w:tcPr>
            <w:tcW w:w="495" w:type="dxa"/>
            <w:shd w:val="clear" w:color="auto" w:fill="D9D9D9" w:themeFill="background1" w:themeFillShade="D9"/>
          </w:tcPr>
          <w:p w14:paraId="041B3972" w14:textId="77777777" w:rsidR="00961C43" w:rsidRPr="002308BD" w:rsidRDefault="00961C43" w:rsidP="00714683">
            <w:pPr>
              <w:jc w:val="center"/>
              <w:rPr>
                <w:rFonts w:ascii="Arial Narrow" w:hAnsi="Arial Narrow"/>
                <w:b/>
                <w:sz w:val="20"/>
                <w:szCs w:val="20"/>
              </w:rPr>
            </w:pPr>
            <w:r>
              <w:rPr>
                <w:rFonts w:ascii="Arial Narrow" w:hAnsi="Arial Narrow"/>
                <w:b/>
                <w:sz w:val="20"/>
                <w:szCs w:val="20"/>
              </w:rPr>
              <w:t>RR</w:t>
            </w:r>
          </w:p>
        </w:tc>
      </w:tr>
      <w:tr w:rsidR="00926974" w:rsidRPr="0082735D" w14:paraId="32DBFFC7" w14:textId="77777777" w:rsidTr="00714683">
        <w:trPr>
          <w:trHeight w:val="1815"/>
        </w:trPr>
        <w:tc>
          <w:tcPr>
            <w:tcW w:w="1560" w:type="dxa"/>
          </w:tcPr>
          <w:p w14:paraId="51502AA3" w14:textId="06C7C17F" w:rsidR="00926974" w:rsidRDefault="00D51B93" w:rsidP="00714683">
            <w:pPr>
              <w:spacing w:before="120"/>
              <w:jc w:val="center"/>
              <w:rPr>
                <w:rFonts w:ascii="Arial Narrow" w:hAnsi="Arial Narrow"/>
                <w:b/>
                <w:position w:val="6"/>
                <w:sz w:val="20"/>
                <w:szCs w:val="20"/>
                <w:lang w:eastAsia="en-US"/>
              </w:rPr>
            </w:pPr>
            <w:r>
              <w:rPr>
                <w:rFonts w:ascii="Arial Narrow" w:hAnsi="Arial Narrow"/>
                <w:b/>
                <w:position w:val="6"/>
                <w:sz w:val="20"/>
                <w:szCs w:val="20"/>
                <w:lang w:eastAsia="en-US"/>
              </w:rPr>
              <w:t>Player</w:t>
            </w:r>
            <w:r w:rsidR="00B349F6">
              <w:rPr>
                <w:rFonts w:ascii="Arial Narrow" w:hAnsi="Arial Narrow"/>
                <w:b/>
                <w:position w:val="6"/>
                <w:sz w:val="20"/>
                <w:szCs w:val="20"/>
                <w:lang w:eastAsia="en-US"/>
              </w:rPr>
              <w:t>/ Official</w:t>
            </w:r>
            <w:r w:rsidR="00926974">
              <w:rPr>
                <w:rFonts w:ascii="Arial Narrow" w:hAnsi="Arial Narrow"/>
                <w:b/>
                <w:position w:val="6"/>
                <w:sz w:val="20"/>
                <w:szCs w:val="20"/>
                <w:lang w:eastAsia="en-US"/>
              </w:rPr>
              <w:t xml:space="preserve"> travel plans </w:t>
            </w:r>
          </w:p>
        </w:tc>
        <w:tc>
          <w:tcPr>
            <w:tcW w:w="1842" w:type="dxa"/>
          </w:tcPr>
          <w:p w14:paraId="61A35858" w14:textId="77777777" w:rsidR="00E63176" w:rsidRDefault="00E63176" w:rsidP="00E63176">
            <w:pPr>
              <w:pStyle w:val="ListParagraph"/>
              <w:spacing w:before="120" w:after="0" w:line="240" w:lineRule="auto"/>
              <w:ind w:left="34"/>
              <w:contextualSpacing w:val="0"/>
              <w:jc w:val="center"/>
              <w:rPr>
                <w:rFonts w:ascii="Arial Narrow" w:hAnsi="Arial Narrow" w:cs="Arial"/>
                <w:sz w:val="20"/>
                <w:szCs w:val="20"/>
              </w:rPr>
            </w:pPr>
            <w:r>
              <w:rPr>
                <w:rFonts w:ascii="Arial Narrow" w:hAnsi="Arial Narrow" w:cs="Arial"/>
                <w:sz w:val="20"/>
                <w:szCs w:val="20"/>
              </w:rPr>
              <w:t>Players and Officials</w:t>
            </w:r>
          </w:p>
          <w:p w14:paraId="0B8088C2" w14:textId="1FC4F2CD" w:rsidR="00926974" w:rsidRDefault="00926974" w:rsidP="00714683">
            <w:pPr>
              <w:pStyle w:val="ListParagraph"/>
              <w:spacing w:before="120" w:after="0" w:line="240" w:lineRule="auto"/>
              <w:ind w:left="34"/>
              <w:contextualSpacing w:val="0"/>
              <w:jc w:val="center"/>
              <w:rPr>
                <w:rFonts w:ascii="Arial Narrow" w:hAnsi="Arial Narrow" w:cs="Arial"/>
                <w:sz w:val="20"/>
                <w:szCs w:val="20"/>
              </w:rPr>
            </w:pPr>
            <w:r>
              <w:rPr>
                <w:rFonts w:ascii="Arial Narrow" w:hAnsi="Arial Narrow" w:cs="Arial"/>
                <w:sz w:val="20"/>
                <w:szCs w:val="20"/>
              </w:rPr>
              <w:t xml:space="preserve"> </w:t>
            </w:r>
          </w:p>
        </w:tc>
        <w:tc>
          <w:tcPr>
            <w:tcW w:w="426" w:type="dxa"/>
          </w:tcPr>
          <w:p w14:paraId="5D0B3046" w14:textId="77777777" w:rsidR="00926974" w:rsidRDefault="00926974" w:rsidP="00714683">
            <w:pPr>
              <w:spacing w:before="120"/>
              <w:jc w:val="center"/>
              <w:rPr>
                <w:rFonts w:ascii="Arial Narrow" w:hAnsi="Arial Narrow"/>
                <w:sz w:val="20"/>
                <w:szCs w:val="20"/>
              </w:rPr>
            </w:pPr>
            <w:r>
              <w:rPr>
                <w:rFonts w:ascii="Arial Narrow" w:hAnsi="Arial Narrow"/>
                <w:sz w:val="20"/>
                <w:szCs w:val="20"/>
              </w:rPr>
              <w:t>5</w:t>
            </w:r>
          </w:p>
        </w:tc>
        <w:tc>
          <w:tcPr>
            <w:tcW w:w="425" w:type="dxa"/>
          </w:tcPr>
          <w:p w14:paraId="1147D74E" w14:textId="77777777" w:rsidR="00926974" w:rsidRDefault="00926974" w:rsidP="00714683">
            <w:pPr>
              <w:spacing w:before="120"/>
              <w:jc w:val="center"/>
              <w:rPr>
                <w:rFonts w:ascii="Arial Narrow" w:hAnsi="Arial Narrow"/>
                <w:sz w:val="20"/>
                <w:szCs w:val="20"/>
              </w:rPr>
            </w:pPr>
            <w:r>
              <w:rPr>
                <w:rFonts w:ascii="Arial Narrow" w:hAnsi="Arial Narrow"/>
                <w:sz w:val="20"/>
                <w:szCs w:val="20"/>
              </w:rPr>
              <w:t>3</w:t>
            </w:r>
          </w:p>
        </w:tc>
        <w:tc>
          <w:tcPr>
            <w:tcW w:w="425" w:type="dxa"/>
          </w:tcPr>
          <w:p w14:paraId="0C1B9811" w14:textId="77777777" w:rsidR="00926974" w:rsidRDefault="00926974" w:rsidP="00714683">
            <w:pPr>
              <w:spacing w:before="120"/>
              <w:jc w:val="center"/>
              <w:rPr>
                <w:rFonts w:ascii="Arial Narrow" w:hAnsi="Arial Narrow"/>
                <w:sz w:val="20"/>
                <w:szCs w:val="20"/>
              </w:rPr>
            </w:pPr>
            <w:r>
              <w:rPr>
                <w:rFonts w:ascii="Arial Narrow" w:hAnsi="Arial Narrow"/>
                <w:sz w:val="20"/>
                <w:szCs w:val="20"/>
              </w:rPr>
              <w:t>15</w:t>
            </w:r>
          </w:p>
        </w:tc>
        <w:tc>
          <w:tcPr>
            <w:tcW w:w="567" w:type="dxa"/>
            <w:shd w:val="clear" w:color="auto" w:fill="FFC000"/>
          </w:tcPr>
          <w:p w14:paraId="19A577A7" w14:textId="77777777" w:rsidR="00926974" w:rsidRPr="008E6935" w:rsidRDefault="00926974" w:rsidP="00714683">
            <w:pPr>
              <w:spacing w:before="120"/>
              <w:jc w:val="center"/>
              <w:rPr>
                <w:rFonts w:ascii="Arial Narrow" w:hAnsi="Arial Narrow"/>
                <w:sz w:val="20"/>
                <w:szCs w:val="20"/>
              </w:rPr>
            </w:pPr>
            <w:r w:rsidRPr="008E6935">
              <w:rPr>
                <w:rFonts w:ascii="Arial Narrow" w:hAnsi="Arial Narrow"/>
                <w:sz w:val="20"/>
                <w:szCs w:val="20"/>
              </w:rPr>
              <w:t>H</w:t>
            </w:r>
          </w:p>
        </w:tc>
        <w:tc>
          <w:tcPr>
            <w:tcW w:w="3260" w:type="dxa"/>
          </w:tcPr>
          <w:p w14:paraId="7BEC1356" w14:textId="64A7E417" w:rsidR="00926974" w:rsidRDefault="00E63176" w:rsidP="00714683">
            <w:pPr>
              <w:numPr>
                <w:ilvl w:val="0"/>
                <w:numId w:val="36"/>
              </w:numPr>
              <w:spacing w:before="120" w:after="120"/>
              <w:ind w:left="357" w:hanging="357"/>
              <w:rPr>
                <w:rFonts w:ascii="Arial Narrow" w:hAnsi="Arial Narrow"/>
                <w:sz w:val="20"/>
                <w:szCs w:val="20"/>
              </w:rPr>
            </w:pPr>
            <w:r>
              <w:rPr>
                <w:rFonts w:ascii="Arial Narrow" w:hAnsi="Arial Narrow"/>
                <w:sz w:val="20"/>
                <w:szCs w:val="20"/>
              </w:rPr>
              <w:t>Players and Officials</w:t>
            </w:r>
            <w:r w:rsidR="00926974">
              <w:rPr>
                <w:rFonts w:ascii="Arial Narrow" w:hAnsi="Arial Narrow"/>
                <w:sz w:val="20"/>
                <w:szCs w:val="20"/>
              </w:rPr>
              <w:t xml:space="preserve"> to inform us if they are leaving the country.</w:t>
            </w:r>
          </w:p>
          <w:p w14:paraId="0E8809F1" w14:textId="57118BED" w:rsidR="00926974" w:rsidRDefault="00926974" w:rsidP="00714683">
            <w:pPr>
              <w:numPr>
                <w:ilvl w:val="0"/>
                <w:numId w:val="36"/>
              </w:numPr>
              <w:spacing w:before="120" w:after="120"/>
              <w:ind w:left="357" w:hanging="357"/>
              <w:rPr>
                <w:rFonts w:ascii="Arial Narrow" w:hAnsi="Arial Narrow"/>
                <w:sz w:val="20"/>
                <w:szCs w:val="20"/>
              </w:rPr>
            </w:pPr>
            <w:r>
              <w:rPr>
                <w:rFonts w:ascii="Arial Narrow" w:hAnsi="Arial Narrow"/>
                <w:sz w:val="20"/>
                <w:szCs w:val="20"/>
              </w:rPr>
              <w:t xml:space="preserve">Self-isolation will be </w:t>
            </w:r>
            <w:r w:rsidR="00E63176">
              <w:rPr>
                <w:rFonts w:ascii="Arial Narrow" w:hAnsi="Arial Narrow"/>
                <w:sz w:val="20"/>
                <w:szCs w:val="20"/>
              </w:rPr>
              <w:t>advised</w:t>
            </w:r>
            <w:r>
              <w:rPr>
                <w:rFonts w:ascii="Arial Narrow" w:hAnsi="Arial Narrow"/>
                <w:sz w:val="20"/>
                <w:szCs w:val="20"/>
              </w:rPr>
              <w:t xml:space="preserve"> in line with the area / country guidance.</w:t>
            </w:r>
          </w:p>
        </w:tc>
        <w:tc>
          <w:tcPr>
            <w:tcW w:w="2879" w:type="dxa"/>
          </w:tcPr>
          <w:p w14:paraId="13F20EE9" w14:textId="0AE2BA3C" w:rsidR="00926974" w:rsidRDefault="00297580" w:rsidP="00714683">
            <w:pPr>
              <w:spacing w:before="120"/>
              <w:rPr>
                <w:rFonts w:ascii="Arial Narrow" w:hAnsi="Arial Narrow"/>
                <w:color w:val="FF0000"/>
                <w:sz w:val="20"/>
                <w:szCs w:val="20"/>
              </w:rPr>
            </w:pPr>
            <w:r>
              <w:rPr>
                <w:rFonts w:ascii="Arial Narrow" w:hAnsi="Arial Narrow"/>
                <w:color w:val="FF0000"/>
                <w:sz w:val="20"/>
                <w:szCs w:val="20"/>
              </w:rPr>
              <w:t>Guidance to be published via Social Media.</w:t>
            </w:r>
          </w:p>
        </w:tc>
        <w:tc>
          <w:tcPr>
            <w:tcW w:w="1345" w:type="dxa"/>
          </w:tcPr>
          <w:p w14:paraId="4832C880" w14:textId="0D7012CB" w:rsidR="00926974" w:rsidRPr="00297580" w:rsidRDefault="00297580" w:rsidP="00714683">
            <w:pPr>
              <w:spacing w:before="120"/>
              <w:rPr>
                <w:rFonts w:ascii="Arial Narrow" w:hAnsi="Arial Narrow"/>
                <w:color w:val="FF0000"/>
                <w:sz w:val="20"/>
                <w:szCs w:val="20"/>
              </w:rPr>
            </w:pPr>
            <w:proofErr w:type="spellStart"/>
            <w:r w:rsidRPr="00297580">
              <w:rPr>
                <w:rFonts w:ascii="Arial Narrow" w:hAnsi="Arial Narrow"/>
                <w:color w:val="000000" w:themeColor="text1"/>
                <w:sz w:val="20"/>
                <w:szCs w:val="20"/>
              </w:rPr>
              <w:t>S.Collins</w:t>
            </w:r>
            <w:proofErr w:type="spellEnd"/>
          </w:p>
        </w:tc>
        <w:tc>
          <w:tcPr>
            <w:tcW w:w="1496" w:type="dxa"/>
          </w:tcPr>
          <w:p w14:paraId="5F42B7C1" w14:textId="3056C27C" w:rsidR="00926974" w:rsidRDefault="00297580" w:rsidP="00714683">
            <w:pPr>
              <w:spacing w:before="120"/>
              <w:jc w:val="center"/>
              <w:rPr>
                <w:rFonts w:ascii="Arial Narrow" w:hAnsi="Arial Narrow"/>
                <w:sz w:val="20"/>
                <w:szCs w:val="20"/>
              </w:rPr>
            </w:pPr>
            <w:r>
              <w:rPr>
                <w:rFonts w:ascii="Arial Narrow" w:hAnsi="Arial Narrow"/>
                <w:sz w:val="20"/>
                <w:szCs w:val="20"/>
              </w:rPr>
              <w:t>01/05/2021</w:t>
            </w:r>
          </w:p>
        </w:tc>
        <w:tc>
          <w:tcPr>
            <w:tcW w:w="448" w:type="dxa"/>
          </w:tcPr>
          <w:p w14:paraId="1D905E7A" w14:textId="77777777" w:rsidR="00926974" w:rsidRDefault="00926974" w:rsidP="00714683">
            <w:pPr>
              <w:spacing w:before="120"/>
              <w:jc w:val="center"/>
              <w:rPr>
                <w:rFonts w:ascii="Arial Narrow" w:hAnsi="Arial Narrow"/>
                <w:sz w:val="20"/>
                <w:szCs w:val="20"/>
              </w:rPr>
            </w:pPr>
            <w:r>
              <w:rPr>
                <w:rFonts w:ascii="Arial Narrow" w:hAnsi="Arial Narrow"/>
                <w:sz w:val="20"/>
                <w:szCs w:val="20"/>
              </w:rPr>
              <w:t>5</w:t>
            </w:r>
          </w:p>
        </w:tc>
        <w:tc>
          <w:tcPr>
            <w:tcW w:w="448" w:type="dxa"/>
          </w:tcPr>
          <w:p w14:paraId="46852F5C" w14:textId="77777777" w:rsidR="00926974" w:rsidRDefault="00926974" w:rsidP="00714683">
            <w:pPr>
              <w:spacing w:before="120"/>
              <w:jc w:val="center"/>
              <w:rPr>
                <w:rFonts w:ascii="Arial Narrow" w:hAnsi="Arial Narrow"/>
                <w:sz w:val="20"/>
                <w:szCs w:val="20"/>
              </w:rPr>
            </w:pPr>
            <w:r>
              <w:rPr>
                <w:rFonts w:ascii="Arial Narrow" w:hAnsi="Arial Narrow"/>
                <w:sz w:val="20"/>
                <w:szCs w:val="20"/>
              </w:rPr>
              <w:t>1</w:t>
            </w:r>
          </w:p>
        </w:tc>
        <w:tc>
          <w:tcPr>
            <w:tcW w:w="403" w:type="dxa"/>
          </w:tcPr>
          <w:p w14:paraId="7E76A95F" w14:textId="77777777" w:rsidR="00926974" w:rsidRDefault="00926974" w:rsidP="00714683">
            <w:pPr>
              <w:spacing w:before="120"/>
              <w:jc w:val="center"/>
              <w:rPr>
                <w:rFonts w:ascii="Arial Narrow" w:hAnsi="Arial Narrow"/>
                <w:sz w:val="20"/>
                <w:szCs w:val="20"/>
              </w:rPr>
            </w:pPr>
            <w:r>
              <w:rPr>
                <w:rFonts w:ascii="Arial Narrow" w:hAnsi="Arial Narrow"/>
                <w:sz w:val="20"/>
                <w:szCs w:val="20"/>
              </w:rPr>
              <w:t>5</w:t>
            </w:r>
          </w:p>
        </w:tc>
        <w:tc>
          <w:tcPr>
            <w:tcW w:w="495" w:type="dxa"/>
            <w:shd w:val="clear" w:color="auto" w:fill="FFFF00"/>
          </w:tcPr>
          <w:p w14:paraId="294C9042" w14:textId="77777777" w:rsidR="00926974" w:rsidRPr="008E6935" w:rsidRDefault="00926974" w:rsidP="00714683">
            <w:pPr>
              <w:spacing w:before="120"/>
              <w:jc w:val="center"/>
              <w:rPr>
                <w:rFonts w:ascii="Arial Narrow" w:hAnsi="Arial Narrow"/>
                <w:sz w:val="20"/>
                <w:szCs w:val="20"/>
              </w:rPr>
            </w:pPr>
            <w:r w:rsidRPr="008E6935">
              <w:rPr>
                <w:rFonts w:ascii="Arial Narrow" w:hAnsi="Arial Narrow"/>
                <w:sz w:val="20"/>
                <w:szCs w:val="20"/>
              </w:rPr>
              <w:t>M</w:t>
            </w:r>
          </w:p>
          <w:p w14:paraId="7946F96F" w14:textId="77777777" w:rsidR="00926974" w:rsidRDefault="00926974" w:rsidP="00714683">
            <w:pPr>
              <w:spacing w:before="120"/>
              <w:jc w:val="center"/>
              <w:rPr>
                <w:rFonts w:ascii="Arial Narrow" w:hAnsi="Arial Narrow"/>
                <w:sz w:val="20"/>
                <w:szCs w:val="20"/>
              </w:rPr>
            </w:pPr>
          </w:p>
        </w:tc>
      </w:tr>
      <w:tr w:rsidR="00E84F55" w:rsidRPr="0082735D" w14:paraId="2246F4BD" w14:textId="77777777" w:rsidTr="008E6935">
        <w:trPr>
          <w:trHeight w:val="1815"/>
        </w:trPr>
        <w:tc>
          <w:tcPr>
            <w:tcW w:w="1560" w:type="dxa"/>
          </w:tcPr>
          <w:p w14:paraId="496E9912" w14:textId="65382585" w:rsidR="00E84F55" w:rsidRDefault="00E84F55" w:rsidP="00714683">
            <w:pPr>
              <w:spacing w:before="120"/>
              <w:jc w:val="center"/>
              <w:rPr>
                <w:rFonts w:ascii="Arial Narrow" w:hAnsi="Arial Narrow"/>
                <w:sz w:val="20"/>
                <w:szCs w:val="20"/>
              </w:rPr>
            </w:pPr>
            <w:r>
              <w:rPr>
                <w:rFonts w:ascii="Arial Narrow" w:hAnsi="Arial Narrow"/>
                <w:b/>
                <w:position w:val="6"/>
                <w:sz w:val="20"/>
                <w:szCs w:val="20"/>
                <w:lang w:eastAsia="en-US"/>
              </w:rPr>
              <w:t xml:space="preserve"> </w:t>
            </w:r>
            <w:r w:rsidR="0055450C">
              <w:rPr>
                <w:rFonts w:ascii="Arial Narrow" w:hAnsi="Arial Narrow"/>
                <w:b/>
                <w:position w:val="6"/>
                <w:sz w:val="20"/>
                <w:szCs w:val="20"/>
                <w:lang w:eastAsia="en-US"/>
              </w:rPr>
              <w:t>Lack of awareness</w:t>
            </w:r>
          </w:p>
          <w:p w14:paraId="32F32C9E" w14:textId="77777777" w:rsidR="00E84F55" w:rsidRPr="002308BD" w:rsidRDefault="00E84F55" w:rsidP="00714683">
            <w:pPr>
              <w:spacing w:before="120"/>
              <w:rPr>
                <w:rFonts w:ascii="Arial Narrow" w:hAnsi="Arial Narrow"/>
                <w:sz w:val="20"/>
                <w:szCs w:val="20"/>
              </w:rPr>
            </w:pPr>
          </w:p>
        </w:tc>
        <w:tc>
          <w:tcPr>
            <w:tcW w:w="1842" w:type="dxa"/>
          </w:tcPr>
          <w:p w14:paraId="71C1151C" w14:textId="4B059871" w:rsidR="00E63176" w:rsidRDefault="00E84F55" w:rsidP="00E63176">
            <w:pPr>
              <w:pStyle w:val="ListParagraph"/>
              <w:spacing w:before="120" w:after="0" w:line="240" w:lineRule="auto"/>
              <w:ind w:left="34"/>
              <w:contextualSpacing w:val="0"/>
              <w:jc w:val="center"/>
              <w:rPr>
                <w:rFonts w:ascii="Arial Narrow" w:hAnsi="Arial Narrow" w:cs="Arial"/>
                <w:sz w:val="20"/>
                <w:szCs w:val="20"/>
              </w:rPr>
            </w:pPr>
            <w:r>
              <w:rPr>
                <w:rFonts w:ascii="Arial Narrow" w:hAnsi="Arial Narrow" w:cs="Arial"/>
                <w:sz w:val="20"/>
                <w:szCs w:val="20"/>
              </w:rPr>
              <w:t xml:space="preserve"> </w:t>
            </w:r>
            <w:r w:rsidR="00E63176">
              <w:rPr>
                <w:rFonts w:ascii="Arial Narrow" w:hAnsi="Arial Narrow" w:cs="Arial"/>
                <w:sz w:val="20"/>
                <w:szCs w:val="20"/>
              </w:rPr>
              <w:t>Players, Contractors and Officials</w:t>
            </w:r>
          </w:p>
          <w:p w14:paraId="36038483" w14:textId="78EDFD2D" w:rsidR="00E84F55" w:rsidRDefault="00E84F55" w:rsidP="00714683">
            <w:pPr>
              <w:pStyle w:val="ListParagraph"/>
              <w:spacing w:before="120" w:after="0" w:line="240" w:lineRule="auto"/>
              <w:ind w:left="34"/>
              <w:contextualSpacing w:val="0"/>
              <w:jc w:val="center"/>
              <w:rPr>
                <w:rFonts w:ascii="Arial Narrow" w:hAnsi="Arial Narrow" w:cs="Arial"/>
                <w:sz w:val="20"/>
                <w:szCs w:val="20"/>
              </w:rPr>
            </w:pPr>
          </w:p>
          <w:p w14:paraId="3FFF6AA2" w14:textId="77777777" w:rsidR="00E84F55" w:rsidRPr="002308BD" w:rsidRDefault="00E84F55" w:rsidP="00714683">
            <w:pPr>
              <w:spacing w:before="120"/>
              <w:rPr>
                <w:rFonts w:ascii="Arial Narrow" w:hAnsi="Arial Narrow"/>
                <w:sz w:val="20"/>
                <w:szCs w:val="20"/>
              </w:rPr>
            </w:pPr>
          </w:p>
        </w:tc>
        <w:tc>
          <w:tcPr>
            <w:tcW w:w="426" w:type="dxa"/>
          </w:tcPr>
          <w:p w14:paraId="44AAA8E9" w14:textId="5562C27C" w:rsidR="00E84F55" w:rsidRDefault="00AC04A0" w:rsidP="00714683">
            <w:pPr>
              <w:spacing w:before="120"/>
              <w:jc w:val="center"/>
              <w:rPr>
                <w:rFonts w:ascii="Arial Narrow" w:hAnsi="Arial Narrow"/>
                <w:sz w:val="20"/>
                <w:szCs w:val="20"/>
              </w:rPr>
            </w:pPr>
            <w:r>
              <w:rPr>
                <w:rFonts w:ascii="Arial Narrow" w:hAnsi="Arial Narrow"/>
                <w:sz w:val="20"/>
                <w:szCs w:val="20"/>
              </w:rPr>
              <w:t>5</w:t>
            </w:r>
          </w:p>
          <w:p w14:paraId="621EC73D" w14:textId="77777777" w:rsidR="00E84F55" w:rsidRPr="00F33949" w:rsidRDefault="00E84F55" w:rsidP="00714683">
            <w:pPr>
              <w:spacing w:before="120"/>
              <w:rPr>
                <w:rFonts w:ascii="Arial Narrow" w:hAnsi="Arial Narrow"/>
                <w:sz w:val="20"/>
                <w:szCs w:val="20"/>
              </w:rPr>
            </w:pPr>
          </w:p>
        </w:tc>
        <w:tc>
          <w:tcPr>
            <w:tcW w:w="425" w:type="dxa"/>
          </w:tcPr>
          <w:p w14:paraId="51CE4BC5" w14:textId="55FF0C9B" w:rsidR="00E84F55" w:rsidRDefault="00AC04A0" w:rsidP="00714683">
            <w:pPr>
              <w:spacing w:before="120"/>
              <w:jc w:val="center"/>
              <w:rPr>
                <w:rFonts w:ascii="Arial Narrow" w:hAnsi="Arial Narrow"/>
                <w:sz w:val="20"/>
                <w:szCs w:val="20"/>
              </w:rPr>
            </w:pPr>
            <w:r>
              <w:rPr>
                <w:rFonts w:ascii="Arial Narrow" w:hAnsi="Arial Narrow"/>
                <w:sz w:val="20"/>
                <w:szCs w:val="20"/>
              </w:rPr>
              <w:t>3</w:t>
            </w:r>
          </w:p>
          <w:p w14:paraId="723DB1E2" w14:textId="77777777" w:rsidR="00E84F55" w:rsidRPr="00F33949" w:rsidRDefault="00E84F55" w:rsidP="00714683">
            <w:pPr>
              <w:spacing w:before="120"/>
              <w:rPr>
                <w:rFonts w:ascii="Arial Narrow" w:hAnsi="Arial Narrow"/>
                <w:sz w:val="20"/>
                <w:szCs w:val="20"/>
              </w:rPr>
            </w:pPr>
          </w:p>
        </w:tc>
        <w:tc>
          <w:tcPr>
            <w:tcW w:w="425" w:type="dxa"/>
          </w:tcPr>
          <w:p w14:paraId="3D444041" w14:textId="587C0A93" w:rsidR="00E84F55" w:rsidRPr="00F33949" w:rsidRDefault="00AC04A0" w:rsidP="00AC04A0">
            <w:pPr>
              <w:spacing w:before="120"/>
              <w:jc w:val="center"/>
              <w:rPr>
                <w:rFonts w:ascii="Arial Narrow" w:hAnsi="Arial Narrow"/>
                <w:sz w:val="20"/>
                <w:szCs w:val="20"/>
              </w:rPr>
            </w:pPr>
            <w:r>
              <w:rPr>
                <w:rFonts w:ascii="Arial Narrow" w:hAnsi="Arial Narrow"/>
                <w:sz w:val="20"/>
                <w:szCs w:val="20"/>
              </w:rPr>
              <w:t>15</w:t>
            </w:r>
          </w:p>
        </w:tc>
        <w:tc>
          <w:tcPr>
            <w:tcW w:w="567" w:type="dxa"/>
            <w:shd w:val="clear" w:color="auto" w:fill="FFC000"/>
          </w:tcPr>
          <w:p w14:paraId="7E61C817" w14:textId="28D09D78" w:rsidR="00E84F55" w:rsidRPr="008E6935" w:rsidRDefault="00AC04A0" w:rsidP="00714683">
            <w:pPr>
              <w:spacing w:before="120"/>
              <w:jc w:val="center"/>
              <w:rPr>
                <w:rFonts w:ascii="Arial Narrow" w:hAnsi="Arial Narrow"/>
                <w:sz w:val="20"/>
                <w:szCs w:val="20"/>
              </w:rPr>
            </w:pPr>
            <w:r w:rsidRPr="008E6935">
              <w:rPr>
                <w:rFonts w:ascii="Arial Narrow" w:hAnsi="Arial Narrow"/>
                <w:sz w:val="20"/>
                <w:szCs w:val="20"/>
              </w:rPr>
              <w:t>H</w:t>
            </w:r>
          </w:p>
          <w:p w14:paraId="08460954" w14:textId="77777777" w:rsidR="00E84F55" w:rsidRPr="008E6935" w:rsidRDefault="00E84F55" w:rsidP="00714683">
            <w:pPr>
              <w:spacing w:before="120"/>
              <w:rPr>
                <w:rFonts w:ascii="Arial Narrow" w:hAnsi="Arial Narrow"/>
                <w:sz w:val="20"/>
                <w:szCs w:val="20"/>
              </w:rPr>
            </w:pPr>
          </w:p>
        </w:tc>
        <w:tc>
          <w:tcPr>
            <w:tcW w:w="3260" w:type="dxa"/>
          </w:tcPr>
          <w:p w14:paraId="01E08F72" w14:textId="4DDF7CFE" w:rsidR="00E84F55" w:rsidRPr="00AC04A0" w:rsidRDefault="00AC04A0" w:rsidP="00E84F55">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The la</w:t>
            </w:r>
            <w:r w:rsidR="00E63176">
              <w:rPr>
                <w:rFonts w:ascii="Arial Narrow" w:hAnsi="Arial Narrow"/>
                <w:sz w:val="20"/>
                <w:szCs w:val="20"/>
              </w:rPr>
              <w:t>test ECB</w:t>
            </w:r>
            <w:r>
              <w:rPr>
                <w:rFonts w:ascii="Arial Narrow" w:hAnsi="Arial Narrow"/>
                <w:sz w:val="20"/>
                <w:szCs w:val="20"/>
              </w:rPr>
              <w:t xml:space="preserve"> campaign </w:t>
            </w:r>
            <w:r w:rsidR="00E63176">
              <w:rPr>
                <w:rFonts w:ascii="Arial Narrow" w:hAnsi="Arial Narrow"/>
                <w:sz w:val="20"/>
                <w:szCs w:val="20"/>
              </w:rPr>
              <w:t>material</w:t>
            </w:r>
            <w:r>
              <w:rPr>
                <w:rFonts w:ascii="Arial Narrow" w:hAnsi="Arial Narrow"/>
                <w:sz w:val="20"/>
                <w:szCs w:val="20"/>
              </w:rPr>
              <w:t xml:space="preserve"> will be displayed</w:t>
            </w:r>
            <w:r w:rsidR="00E63176">
              <w:rPr>
                <w:rFonts w:ascii="Arial Narrow" w:hAnsi="Arial Narrow"/>
                <w:sz w:val="20"/>
                <w:szCs w:val="20"/>
              </w:rPr>
              <w:t xml:space="preserve"> in a digital form</w:t>
            </w:r>
            <w:r>
              <w:rPr>
                <w:rFonts w:ascii="Arial Narrow" w:hAnsi="Arial Narrow"/>
                <w:sz w:val="20"/>
                <w:szCs w:val="20"/>
              </w:rPr>
              <w:t xml:space="preserve"> </w:t>
            </w:r>
            <w:r w:rsidR="00E63176">
              <w:rPr>
                <w:rFonts w:ascii="Arial Narrow" w:hAnsi="Arial Narrow"/>
                <w:sz w:val="20"/>
                <w:szCs w:val="20"/>
              </w:rPr>
              <w:t>on the Cricket Club Social Media Sites</w:t>
            </w:r>
            <w:r>
              <w:rPr>
                <w:rFonts w:ascii="Arial Narrow" w:hAnsi="Arial Narrow"/>
                <w:sz w:val="20"/>
                <w:szCs w:val="20"/>
              </w:rPr>
              <w:t xml:space="preserve"> and in suitable places around </w:t>
            </w:r>
            <w:r w:rsidR="00E63176">
              <w:rPr>
                <w:rFonts w:ascii="Arial Narrow" w:hAnsi="Arial Narrow"/>
                <w:sz w:val="20"/>
                <w:szCs w:val="20"/>
              </w:rPr>
              <w:t>the ground should they be made available in a physical form</w:t>
            </w:r>
            <w:r>
              <w:rPr>
                <w:rFonts w:ascii="Arial Narrow" w:hAnsi="Arial Narrow"/>
                <w:sz w:val="20"/>
                <w:szCs w:val="20"/>
              </w:rPr>
              <w:t xml:space="preserve"> </w:t>
            </w:r>
          </w:p>
          <w:p w14:paraId="43F6C74A" w14:textId="5E70E45F" w:rsidR="00AC04A0" w:rsidRPr="00AC04A0" w:rsidRDefault="00E63176" w:rsidP="00AC04A0">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Briefings</w:t>
            </w:r>
            <w:r w:rsidR="00AC04A0">
              <w:rPr>
                <w:rFonts w:ascii="Arial Narrow" w:hAnsi="Arial Narrow"/>
                <w:sz w:val="20"/>
                <w:szCs w:val="20"/>
              </w:rPr>
              <w:t xml:space="preserve"> will be carried out for all person</w:t>
            </w:r>
            <w:r>
              <w:rPr>
                <w:rFonts w:ascii="Arial Narrow" w:hAnsi="Arial Narrow"/>
                <w:sz w:val="20"/>
                <w:szCs w:val="20"/>
              </w:rPr>
              <w:t>s</w:t>
            </w:r>
            <w:r w:rsidR="00AC04A0">
              <w:rPr>
                <w:rFonts w:ascii="Arial Narrow" w:hAnsi="Arial Narrow"/>
                <w:sz w:val="20"/>
                <w:szCs w:val="20"/>
              </w:rPr>
              <w:t xml:space="preserve"> on site, warning them of the risks posed by the virus as well as the control measures outlined in this assessment and from government guidance. </w:t>
            </w:r>
          </w:p>
          <w:p w14:paraId="68361C49" w14:textId="77777777" w:rsidR="00E84F55" w:rsidRPr="00E63176" w:rsidRDefault="00AC04A0" w:rsidP="00714683">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 xml:space="preserve">We will continually adopt and review new government / WHO guidance as and when it is available. </w:t>
            </w:r>
          </w:p>
          <w:p w14:paraId="2766B09E" w14:textId="77777777" w:rsidR="00E63176" w:rsidRDefault="00E63176" w:rsidP="00E63176">
            <w:pPr>
              <w:spacing w:before="120" w:after="120"/>
              <w:rPr>
                <w:rFonts w:ascii="Arial Narrow" w:hAnsi="Arial Narrow" w:cs="Arial"/>
                <w:sz w:val="20"/>
                <w:szCs w:val="20"/>
              </w:rPr>
            </w:pPr>
          </w:p>
          <w:p w14:paraId="6F51DABB" w14:textId="77777777" w:rsidR="00E63176" w:rsidRDefault="00E63176" w:rsidP="00E63176">
            <w:pPr>
              <w:spacing w:before="120" w:after="120"/>
              <w:rPr>
                <w:rFonts w:ascii="Arial Narrow" w:hAnsi="Arial Narrow" w:cs="Arial"/>
                <w:sz w:val="20"/>
                <w:szCs w:val="20"/>
              </w:rPr>
            </w:pPr>
          </w:p>
          <w:p w14:paraId="09E2B62C" w14:textId="77777777" w:rsidR="00E63176" w:rsidRDefault="00E63176" w:rsidP="00E63176">
            <w:pPr>
              <w:spacing w:before="120" w:after="120"/>
              <w:rPr>
                <w:rFonts w:ascii="Arial Narrow" w:hAnsi="Arial Narrow" w:cs="Arial"/>
                <w:sz w:val="20"/>
                <w:szCs w:val="20"/>
              </w:rPr>
            </w:pPr>
          </w:p>
          <w:p w14:paraId="1EEBB72C" w14:textId="32413032" w:rsidR="00E63176" w:rsidRPr="00AC04A0" w:rsidRDefault="00E63176" w:rsidP="00E63176">
            <w:pPr>
              <w:spacing w:before="120" w:after="120"/>
              <w:rPr>
                <w:rFonts w:ascii="Arial Narrow" w:hAnsi="Arial Narrow" w:cs="Arial"/>
                <w:sz w:val="20"/>
                <w:szCs w:val="20"/>
              </w:rPr>
            </w:pPr>
          </w:p>
        </w:tc>
        <w:tc>
          <w:tcPr>
            <w:tcW w:w="2879" w:type="dxa"/>
          </w:tcPr>
          <w:p w14:paraId="53DED3A6" w14:textId="007C1EF6" w:rsidR="00E84F55" w:rsidRDefault="00E84F55" w:rsidP="00714683">
            <w:pPr>
              <w:spacing w:before="120"/>
              <w:rPr>
                <w:rFonts w:ascii="Arial Narrow" w:hAnsi="Arial Narrow"/>
                <w:color w:val="FF0000"/>
                <w:sz w:val="20"/>
                <w:szCs w:val="20"/>
              </w:rPr>
            </w:pPr>
            <w:r>
              <w:rPr>
                <w:rFonts w:ascii="Arial Narrow" w:hAnsi="Arial Narrow"/>
                <w:color w:val="FF0000"/>
                <w:sz w:val="20"/>
                <w:szCs w:val="20"/>
              </w:rPr>
              <w:t xml:space="preserve"> </w:t>
            </w:r>
            <w:r w:rsidR="007B7E95">
              <w:rPr>
                <w:rFonts w:ascii="Arial Narrow" w:hAnsi="Arial Narrow"/>
                <w:color w:val="FF0000"/>
                <w:sz w:val="20"/>
                <w:szCs w:val="20"/>
              </w:rPr>
              <w:t>ECB guidelines to be published via the Twitter feed and saved in the files section of the Facebook group</w:t>
            </w:r>
          </w:p>
          <w:p w14:paraId="34BC7FFC" w14:textId="3E86BE5D" w:rsidR="007B7E95" w:rsidRDefault="007B7E95" w:rsidP="00714683">
            <w:pPr>
              <w:spacing w:before="120"/>
              <w:rPr>
                <w:rFonts w:ascii="Arial Narrow" w:hAnsi="Arial Narrow"/>
                <w:color w:val="FF0000"/>
                <w:sz w:val="20"/>
                <w:szCs w:val="20"/>
              </w:rPr>
            </w:pPr>
          </w:p>
          <w:p w14:paraId="5241D6A1" w14:textId="42D3C2BE" w:rsidR="007B7E95" w:rsidRDefault="007B7E95" w:rsidP="00714683">
            <w:pPr>
              <w:spacing w:before="120"/>
              <w:rPr>
                <w:rFonts w:ascii="Arial Narrow" w:hAnsi="Arial Narrow"/>
                <w:color w:val="FF0000"/>
                <w:sz w:val="20"/>
                <w:szCs w:val="20"/>
              </w:rPr>
            </w:pPr>
          </w:p>
          <w:p w14:paraId="50E2CE36" w14:textId="204F91A3" w:rsidR="007B7E95" w:rsidRDefault="007B7E95" w:rsidP="00714683">
            <w:pPr>
              <w:spacing w:before="120"/>
              <w:rPr>
                <w:rFonts w:ascii="Arial Narrow" w:hAnsi="Arial Narrow"/>
                <w:color w:val="FF0000"/>
                <w:sz w:val="20"/>
                <w:szCs w:val="20"/>
              </w:rPr>
            </w:pPr>
            <w:r>
              <w:rPr>
                <w:rFonts w:ascii="Arial Narrow" w:hAnsi="Arial Narrow"/>
                <w:color w:val="FF0000"/>
                <w:sz w:val="20"/>
                <w:szCs w:val="20"/>
              </w:rPr>
              <w:t>To be conducted by a Committee member.</w:t>
            </w:r>
          </w:p>
          <w:p w14:paraId="2792E166" w14:textId="48DDCEF6" w:rsidR="007B7E95" w:rsidRDefault="007B7E95" w:rsidP="00714683">
            <w:pPr>
              <w:spacing w:before="120"/>
              <w:rPr>
                <w:rFonts w:ascii="Arial Narrow" w:hAnsi="Arial Narrow"/>
                <w:color w:val="FF0000"/>
                <w:sz w:val="20"/>
                <w:szCs w:val="20"/>
              </w:rPr>
            </w:pPr>
          </w:p>
          <w:p w14:paraId="00598318" w14:textId="0506ED63" w:rsidR="007B7E95" w:rsidRDefault="007B7E95" w:rsidP="00714683">
            <w:pPr>
              <w:spacing w:before="120"/>
              <w:rPr>
                <w:rFonts w:ascii="Arial Narrow" w:hAnsi="Arial Narrow"/>
                <w:color w:val="FF0000"/>
                <w:sz w:val="20"/>
                <w:szCs w:val="20"/>
              </w:rPr>
            </w:pPr>
          </w:p>
          <w:p w14:paraId="75CDB53F" w14:textId="6FAF28A2" w:rsidR="007B7E95" w:rsidRDefault="007B7E95" w:rsidP="00714683">
            <w:pPr>
              <w:spacing w:before="120"/>
              <w:rPr>
                <w:rFonts w:ascii="Arial Narrow" w:hAnsi="Arial Narrow"/>
                <w:color w:val="FF0000"/>
                <w:sz w:val="20"/>
                <w:szCs w:val="20"/>
              </w:rPr>
            </w:pPr>
          </w:p>
          <w:p w14:paraId="2DB6B461" w14:textId="3213A8C4" w:rsidR="007B7E95" w:rsidRDefault="007B7E95" w:rsidP="00714683">
            <w:pPr>
              <w:spacing w:before="120"/>
              <w:rPr>
                <w:rFonts w:ascii="Arial Narrow" w:hAnsi="Arial Narrow"/>
                <w:color w:val="FF0000"/>
                <w:sz w:val="20"/>
                <w:szCs w:val="20"/>
              </w:rPr>
            </w:pPr>
            <w:r>
              <w:rPr>
                <w:rFonts w:ascii="Arial Narrow" w:hAnsi="Arial Narrow"/>
                <w:color w:val="FF0000"/>
                <w:sz w:val="20"/>
                <w:szCs w:val="20"/>
              </w:rPr>
              <w:t>Guidance published when available</w:t>
            </w:r>
          </w:p>
          <w:p w14:paraId="266A6EC8" w14:textId="77777777" w:rsidR="00E84F55" w:rsidRPr="00766991" w:rsidRDefault="00E84F55" w:rsidP="00714683">
            <w:pPr>
              <w:spacing w:before="120"/>
              <w:rPr>
                <w:rFonts w:ascii="Arial Narrow" w:hAnsi="Arial Narrow"/>
                <w:color w:val="FF0000"/>
                <w:sz w:val="20"/>
                <w:szCs w:val="20"/>
              </w:rPr>
            </w:pPr>
          </w:p>
        </w:tc>
        <w:tc>
          <w:tcPr>
            <w:tcW w:w="1345" w:type="dxa"/>
          </w:tcPr>
          <w:p w14:paraId="5C28C293" w14:textId="1CA6CB9C" w:rsidR="00E84F55" w:rsidRDefault="007B7E95" w:rsidP="00714683">
            <w:pPr>
              <w:spacing w:before="120"/>
              <w:rPr>
                <w:rFonts w:ascii="Arial Narrow" w:hAnsi="Arial Narrow"/>
                <w:color w:val="000000" w:themeColor="text1"/>
                <w:sz w:val="20"/>
                <w:szCs w:val="20"/>
              </w:rPr>
            </w:pPr>
            <w:r>
              <w:rPr>
                <w:rFonts w:ascii="Arial Narrow" w:hAnsi="Arial Narrow"/>
                <w:color w:val="000000" w:themeColor="text1"/>
                <w:sz w:val="20"/>
                <w:szCs w:val="20"/>
              </w:rPr>
              <w:t xml:space="preserve">S. </w:t>
            </w:r>
            <w:r w:rsidRPr="007B7E95">
              <w:rPr>
                <w:rFonts w:ascii="Arial Narrow" w:hAnsi="Arial Narrow"/>
                <w:color w:val="000000" w:themeColor="text1"/>
                <w:sz w:val="20"/>
                <w:szCs w:val="20"/>
              </w:rPr>
              <w:t>Collins</w:t>
            </w:r>
          </w:p>
          <w:p w14:paraId="45DDEE1F" w14:textId="6E04FBEB" w:rsidR="007B7E95" w:rsidRDefault="007B7E95" w:rsidP="00714683">
            <w:pPr>
              <w:spacing w:before="120"/>
              <w:rPr>
                <w:rFonts w:ascii="Arial Narrow" w:hAnsi="Arial Narrow"/>
                <w:color w:val="000000" w:themeColor="text1"/>
                <w:sz w:val="20"/>
                <w:szCs w:val="20"/>
              </w:rPr>
            </w:pPr>
          </w:p>
          <w:p w14:paraId="50414C59" w14:textId="741AD469" w:rsidR="007B7E95" w:rsidRDefault="007B7E95" w:rsidP="00714683">
            <w:pPr>
              <w:spacing w:before="120"/>
              <w:rPr>
                <w:rFonts w:ascii="Arial Narrow" w:hAnsi="Arial Narrow"/>
                <w:color w:val="000000" w:themeColor="text1"/>
                <w:sz w:val="20"/>
                <w:szCs w:val="20"/>
              </w:rPr>
            </w:pPr>
          </w:p>
          <w:p w14:paraId="4453B76E" w14:textId="5AB0D764" w:rsidR="007B7E95" w:rsidRDefault="007B7E95" w:rsidP="00714683">
            <w:pPr>
              <w:spacing w:before="120"/>
              <w:rPr>
                <w:rFonts w:ascii="Arial Narrow" w:hAnsi="Arial Narrow"/>
                <w:color w:val="000000" w:themeColor="text1"/>
                <w:sz w:val="20"/>
                <w:szCs w:val="20"/>
              </w:rPr>
            </w:pPr>
          </w:p>
          <w:p w14:paraId="15F40973" w14:textId="373E2851" w:rsidR="007B7E95" w:rsidRDefault="007B7E95" w:rsidP="00714683">
            <w:pPr>
              <w:spacing w:before="120"/>
              <w:rPr>
                <w:rFonts w:ascii="Arial Narrow" w:hAnsi="Arial Narrow"/>
                <w:color w:val="000000" w:themeColor="text1"/>
                <w:sz w:val="20"/>
                <w:szCs w:val="20"/>
              </w:rPr>
            </w:pPr>
            <w:r>
              <w:rPr>
                <w:rFonts w:ascii="Arial Narrow" w:hAnsi="Arial Narrow"/>
                <w:color w:val="000000" w:themeColor="text1"/>
                <w:sz w:val="20"/>
                <w:szCs w:val="20"/>
              </w:rPr>
              <w:t>Committee Member</w:t>
            </w:r>
          </w:p>
          <w:p w14:paraId="669D7F58" w14:textId="432B3D98" w:rsidR="007B7E95" w:rsidRDefault="007B7E95" w:rsidP="00714683">
            <w:pPr>
              <w:spacing w:before="120"/>
              <w:rPr>
                <w:rFonts w:ascii="Arial Narrow" w:hAnsi="Arial Narrow"/>
                <w:color w:val="000000" w:themeColor="text1"/>
                <w:sz w:val="20"/>
                <w:szCs w:val="20"/>
              </w:rPr>
            </w:pPr>
          </w:p>
          <w:p w14:paraId="6CE6B5E6" w14:textId="69DD35E8" w:rsidR="007B7E95" w:rsidRDefault="007B7E95" w:rsidP="00714683">
            <w:pPr>
              <w:spacing w:before="120"/>
              <w:rPr>
                <w:rFonts w:ascii="Arial Narrow" w:hAnsi="Arial Narrow"/>
                <w:color w:val="000000" w:themeColor="text1"/>
                <w:sz w:val="20"/>
                <w:szCs w:val="20"/>
              </w:rPr>
            </w:pPr>
          </w:p>
          <w:p w14:paraId="666A0123" w14:textId="0BBA7F39" w:rsidR="007B7E95" w:rsidRDefault="007B7E95" w:rsidP="00714683">
            <w:pPr>
              <w:spacing w:before="120"/>
              <w:rPr>
                <w:rFonts w:ascii="Arial Narrow" w:hAnsi="Arial Narrow"/>
                <w:color w:val="000000" w:themeColor="text1"/>
                <w:sz w:val="20"/>
                <w:szCs w:val="20"/>
              </w:rPr>
            </w:pPr>
          </w:p>
          <w:p w14:paraId="7226E187" w14:textId="026DCCDA" w:rsidR="007B7E95" w:rsidRPr="007B7E95" w:rsidRDefault="007B7E95" w:rsidP="00714683">
            <w:pPr>
              <w:spacing w:before="120"/>
              <w:rPr>
                <w:rFonts w:ascii="Arial Narrow" w:hAnsi="Arial Narrow"/>
                <w:color w:val="000000" w:themeColor="text1"/>
                <w:sz w:val="20"/>
                <w:szCs w:val="20"/>
              </w:rPr>
            </w:pPr>
            <w:r>
              <w:rPr>
                <w:rFonts w:ascii="Arial Narrow" w:hAnsi="Arial Narrow"/>
                <w:color w:val="000000" w:themeColor="text1"/>
                <w:sz w:val="20"/>
                <w:szCs w:val="20"/>
              </w:rPr>
              <w:t>S. Collins</w:t>
            </w:r>
          </w:p>
          <w:p w14:paraId="22BD6C07" w14:textId="77777777" w:rsidR="00E84F55" w:rsidRPr="001B1C8C" w:rsidRDefault="00E84F55" w:rsidP="00714683">
            <w:pPr>
              <w:spacing w:before="120"/>
              <w:rPr>
                <w:rFonts w:ascii="Arial Narrow" w:hAnsi="Arial Narrow"/>
                <w:color w:val="FF0000"/>
                <w:sz w:val="20"/>
                <w:szCs w:val="20"/>
              </w:rPr>
            </w:pPr>
          </w:p>
        </w:tc>
        <w:tc>
          <w:tcPr>
            <w:tcW w:w="1496" w:type="dxa"/>
          </w:tcPr>
          <w:p w14:paraId="57E60E3A" w14:textId="565E735A" w:rsidR="00E84F55" w:rsidRDefault="007B7E95" w:rsidP="00714683">
            <w:pPr>
              <w:spacing w:before="120"/>
              <w:jc w:val="center"/>
              <w:rPr>
                <w:rFonts w:ascii="Arial Narrow" w:hAnsi="Arial Narrow"/>
                <w:sz w:val="20"/>
                <w:szCs w:val="20"/>
              </w:rPr>
            </w:pPr>
            <w:r>
              <w:rPr>
                <w:rFonts w:ascii="Arial Narrow" w:hAnsi="Arial Narrow"/>
                <w:sz w:val="20"/>
                <w:szCs w:val="20"/>
              </w:rPr>
              <w:t>29/03/2021</w:t>
            </w:r>
          </w:p>
          <w:p w14:paraId="1DBC157C" w14:textId="77777777" w:rsidR="00E84F55" w:rsidRDefault="00E84F55" w:rsidP="00714683">
            <w:pPr>
              <w:spacing w:before="120"/>
              <w:jc w:val="center"/>
              <w:rPr>
                <w:rFonts w:ascii="Arial Narrow" w:hAnsi="Arial Narrow"/>
                <w:sz w:val="20"/>
                <w:szCs w:val="20"/>
              </w:rPr>
            </w:pPr>
          </w:p>
          <w:p w14:paraId="7B6F536C" w14:textId="77777777" w:rsidR="007B7E95" w:rsidRDefault="007B7E95" w:rsidP="00714683">
            <w:pPr>
              <w:spacing w:before="120"/>
              <w:jc w:val="center"/>
              <w:rPr>
                <w:rFonts w:ascii="Arial Narrow" w:hAnsi="Arial Narrow"/>
                <w:sz w:val="20"/>
                <w:szCs w:val="20"/>
              </w:rPr>
            </w:pPr>
          </w:p>
          <w:p w14:paraId="520A70E1" w14:textId="77777777" w:rsidR="007B7E95" w:rsidRDefault="007B7E95" w:rsidP="00714683">
            <w:pPr>
              <w:spacing w:before="120"/>
              <w:jc w:val="center"/>
              <w:rPr>
                <w:rFonts w:ascii="Arial Narrow" w:hAnsi="Arial Narrow"/>
                <w:sz w:val="20"/>
                <w:szCs w:val="20"/>
              </w:rPr>
            </w:pPr>
          </w:p>
          <w:p w14:paraId="6064614E" w14:textId="77777777" w:rsidR="007B7E95" w:rsidRDefault="007B7E95" w:rsidP="00714683">
            <w:pPr>
              <w:spacing w:before="120"/>
              <w:jc w:val="center"/>
              <w:rPr>
                <w:rFonts w:ascii="Arial Narrow" w:hAnsi="Arial Narrow"/>
                <w:sz w:val="20"/>
                <w:szCs w:val="20"/>
              </w:rPr>
            </w:pPr>
            <w:r>
              <w:rPr>
                <w:rFonts w:ascii="Arial Narrow" w:hAnsi="Arial Narrow"/>
                <w:sz w:val="20"/>
                <w:szCs w:val="20"/>
              </w:rPr>
              <w:t>Ongoing</w:t>
            </w:r>
          </w:p>
          <w:p w14:paraId="459864F6" w14:textId="77777777" w:rsidR="007B7E95" w:rsidRDefault="007B7E95" w:rsidP="00714683">
            <w:pPr>
              <w:spacing w:before="120"/>
              <w:jc w:val="center"/>
              <w:rPr>
                <w:rFonts w:ascii="Arial Narrow" w:hAnsi="Arial Narrow"/>
                <w:sz w:val="20"/>
                <w:szCs w:val="20"/>
              </w:rPr>
            </w:pPr>
          </w:p>
          <w:p w14:paraId="20473C3D" w14:textId="77777777" w:rsidR="007B7E95" w:rsidRDefault="007B7E95" w:rsidP="00714683">
            <w:pPr>
              <w:spacing w:before="120"/>
              <w:jc w:val="center"/>
              <w:rPr>
                <w:rFonts w:ascii="Arial Narrow" w:hAnsi="Arial Narrow"/>
                <w:sz w:val="20"/>
                <w:szCs w:val="20"/>
              </w:rPr>
            </w:pPr>
          </w:p>
          <w:p w14:paraId="64B9BB8F" w14:textId="77777777" w:rsidR="007B7E95" w:rsidRDefault="007B7E95" w:rsidP="00714683">
            <w:pPr>
              <w:spacing w:before="120"/>
              <w:jc w:val="center"/>
              <w:rPr>
                <w:rFonts w:ascii="Arial Narrow" w:hAnsi="Arial Narrow"/>
                <w:sz w:val="20"/>
                <w:szCs w:val="20"/>
              </w:rPr>
            </w:pPr>
          </w:p>
          <w:p w14:paraId="4919BD63" w14:textId="77777777" w:rsidR="007B7E95" w:rsidRDefault="007B7E95" w:rsidP="00714683">
            <w:pPr>
              <w:spacing w:before="120"/>
              <w:jc w:val="center"/>
              <w:rPr>
                <w:rFonts w:ascii="Arial Narrow" w:hAnsi="Arial Narrow"/>
                <w:sz w:val="20"/>
                <w:szCs w:val="20"/>
              </w:rPr>
            </w:pPr>
          </w:p>
          <w:p w14:paraId="2FBC9E10" w14:textId="0974161E" w:rsidR="007B7E95" w:rsidRPr="002308BD" w:rsidRDefault="007B7E95" w:rsidP="00714683">
            <w:pPr>
              <w:spacing w:before="120"/>
              <w:jc w:val="center"/>
              <w:rPr>
                <w:rFonts w:ascii="Arial Narrow" w:hAnsi="Arial Narrow"/>
                <w:sz w:val="20"/>
                <w:szCs w:val="20"/>
              </w:rPr>
            </w:pPr>
            <w:r>
              <w:rPr>
                <w:rFonts w:ascii="Arial Narrow" w:hAnsi="Arial Narrow"/>
                <w:sz w:val="20"/>
                <w:szCs w:val="20"/>
              </w:rPr>
              <w:t>Ongoing</w:t>
            </w:r>
          </w:p>
        </w:tc>
        <w:tc>
          <w:tcPr>
            <w:tcW w:w="448" w:type="dxa"/>
          </w:tcPr>
          <w:p w14:paraId="7208A13A" w14:textId="56EC2A2E" w:rsidR="00E84F55" w:rsidRPr="00961C43" w:rsidRDefault="00961C43" w:rsidP="00961C43">
            <w:pPr>
              <w:spacing w:before="120"/>
              <w:jc w:val="center"/>
              <w:rPr>
                <w:rFonts w:ascii="Arial Narrow" w:hAnsi="Arial Narrow"/>
                <w:sz w:val="20"/>
                <w:szCs w:val="20"/>
              </w:rPr>
            </w:pPr>
            <w:r w:rsidRPr="00961C43">
              <w:rPr>
                <w:rFonts w:ascii="Arial Narrow" w:hAnsi="Arial Narrow"/>
                <w:sz w:val="20"/>
                <w:szCs w:val="20"/>
              </w:rPr>
              <w:t>5</w:t>
            </w:r>
          </w:p>
          <w:p w14:paraId="501E30F8" w14:textId="77777777" w:rsidR="00E84F55" w:rsidRPr="00961C43" w:rsidRDefault="00E84F55" w:rsidP="00961C43">
            <w:pPr>
              <w:spacing w:before="120"/>
              <w:jc w:val="center"/>
              <w:rPr>
                <w:rFonts w:ascii="Arial Narrow" w:hAnsi="Arial Narrow"/>
                <w:sz w:val="20"/>
                <w:szCs w:val="20"/>
              </w:rPr>
            </w:pPr>
          </w:p>
        </w:tc>
        <w:tc>
          <w:tcPr>
            <w:tcW w:w="448" w:type="dxa"/>
          </w:tcPr>
          <w:p w14:paraId="31498086" w14:textId="661B6381" w:rsidR="00E84F55" w:rsidRPr="00961C43" w:rsidRDefault="00961C43" w:rsidP="00961C43">
            <w:pPr>
              <w:spacing w:before="120"/>
              <w:jc w:val="center"/>
              <w:rPr>
                <w:rFonts w:ascii="Arial Narrow" w:hAnsi="Arial Narrow"/>
                <w:sz w:val="20"/>
                <w:szCs w:val="20"/>
              </w:rPr>
            </w:pPr>
            <w:r w:rsidRPr="00961C43">
              <w:rPr>
                <w:rFonts w:ascii="Arial Narrow" w:hAnsi="Arial Narrow"/>
                <w:sz w:val="20"/>
                <w:szCs w:val="20"/>
              </w:rPr>
              <w:t>1</w:t>
            </w:r>
          </w:p>
          <w:p w14:paraId="6BD453C4" w14:textId="77777777" w:rsidR="00E84F55" w:rsidRPr="00961C43" w:rsidRDefault="00E84F55" w:rsidP="00961C43">
            <w:pPr>
              <w:spacing w:before="120"/>
              <w:jc w:val="center"/>
              <w:rPr>
                <w:rFonts w:ascii="Arial Narrow" w:hAnsi="Arial Narrow"/>
                <w:sz w:val="20"/>
                <w:szCs w:val="20"/>
              </w:rPr>
            </w:pPr>
          </w:p>
        </w:tc>
        <w:tc>
          <w:tcPr>
            <w:tcW w:w="403" w:type="dxa"/>
          </w:tcPr>
          <w:p w14:paraId="4B9E8428" w14:textId="7ED6A9F4" w:rsidR="00E84F55" w:rsidRPr="00961C43" w:rsidRDefault="00961C43" w:rsidP="00961C43">
            <w:pPr>
              <w:spacing w:before="120"/>
              <w:jc w:val="center"/>
              <w:rPr>
                <w:rFonts w:ascii="Arial Narrow" w:hAnsi="Arial Narrow"/>
                <w:sz w:val="20"/>
                <w:szCs w:val="20"/>
              </w:rPr>
            </w:pPr>
            <w:r w:rsidRPr="00961C43">
              <w:rPr>
                <w:rFonts w:ascii="Arial Narrow" w:hAnsi="Arial Narrow"/>
                <w:sz w:val="20"/>
                <w:szCs w:val="20"/>
              </w:rPr>
              <w:t>5</w:t>
            </w:r>
          </w:p>
          <w:p w14:paraId="1B40D969" w14:textId="77777777" w:rsidR="00E84F55" w:rsidRPr="00961C43" w:rsidRDefault="00E84F55" w:rsidP="00961C43">
            <w:pPr>
              <w:spacing w:before="120"/>
              <w:jc w:val="center"/>
              <w:rPr>
                <w:rFonts w:ascii="Arial Narrow" w:hAnsi="Arial Narrow"/>
                <w:sz w:val="20"/>
                <w:szCs w:val="20"/>
              </w:rPr>
            </w:pPr>
          </w:p>
        </w:tc>
        <w:tc>
          <w:tcPr>
            <w:tcW w:w="495" w:type="dxa"/>
            <w:shd w:val="clear" w:color="auto" w:fill="FFFF00"/>
          </w:tcPr>
          <w:p w14:paraId="21E153AF" w14:textId="7C16F996" w:rsidR="00E84F55" w:rsidRPr="008E6935" w:rsidRDefault="008E6935" w:rsidP="00714683">
            <w:pPr>
              <w:spacing w:before="120"/>
              <w:jc w:val="center"/>
              <w:rPr>
                <w:rFonts w:ascii="Arial Narrow" w:hAnsi="Arial Narrow"/>
                <w:sz w:val="20"/>
                <w:szCs w:val="20"/>
              </w:rPr>
            </w:pPr>
            <w:r w:rsidRPr="008E6935">
              <w:rPr>
                <w:rFonts w:ascii="Arial Narrow" w:hAnsi="Arial Narrow"/>
                <w:sz w:val="20"/>
                <w:szCs w:val="20"/>
              </w:rPr>
              <w:t>M</w:t>
            </w:r>
          </w:p>
          <w:p w14:paraId="5C541F70" w14:textId="77777777" w:rsidR="00E84F55" w:rsidRPr="008E6935" w:rsidRDefault="00E84F55" w:rsidP="00714683">
            <w:pPr>
              <w:spacing w:before="120"/>
              <w:rPr>
                <w:rFonts w:ascii="Arial Narrow" w:hAnsi="Arial Narrow"/>
                <w:color w:val="FFFFFF" w:themeColor="background1"/>
                <w:sz w:val="20"/>
                <w:szCs w:val="20"/>
              </w:rPr>
            </w:pPr>
          </w:p>
        </w:tc>
      </w:tr>
      <w:bookmarkEnd w:id="4"/>
      <w:tr w:rsidR="00E63176" w:rsidRPr="002308BD" w14:paraId="06A55340" w14:textId="77777777" w:rsidTr="00714683">
        <w:trPr>
          <w:trHeight w:val="711"/>
        </w:trPr>
        <w:tc>
          <w:tcPr>
            <w:tcW w:w="1560" w:type="dxa"/>
            <w:vMerge w:val="restart"/>
            <w:shd w:val="clear" w:color="auto" w:fill="D9D9D9" w:themeFill="background1" w:themeFillShade="D9"/>
          </w:tcPr>
          <w:p w14:paraId="6D9F4961" w14:textId="77777777" w:rsidR="00E63176" w:rsidRPr="002308BD" w:rsidRDefault="00E63176" w:rsidP="00714683">
            <w:pPr>
              <w:jc w:val="center"/>
              <w:rPr>
                <w:rFonts w:ascii="Arial Narrow" w:hAnsi="Arial Narrow"/>
                <w:b/>
                <w:sz w:val="20"/>
                <w:szCs w:val="20"/>
              </w:rPr>
            </w:pPr>
            <w:r>
              <w:br w:type="page"/>
            </w:r>
            <w:r>
              <w:br w:type="page"/>
            </w:r>
            <w:r>
              <w:br w:type="page"/>
            </w:r>
            <w:r w:rsidRPr="002308BD">
              <w:rPr>
                <w:rFonts w:ascii="Arial Narrow" w:hAnsi="Arial Narrow"/>
                <w:b/>
                <w:sz w:val="20"/>
                <w:szCs w:val="20"/>
              </w:rPr>
              <w:t>Identified Hazards</w:t>
            </w:r>
          </w:p>
        </w:tc>
        <w:tc>
          <w:tcPr>
            <w:tcW w:w="1842" w:type="dxa"/>
            <w:vMerge w:val="restart"/>
            <w:shd w:val="clear" w:color="auto" w:fill="D9D9D9" w:themeFill="background1" w:themeFillShade="D9"/>
          </w:tcPr>
          <w:p w14:paraId="12CF0CDF" w14:textId="77777777" w:rsidR="00E63176" w:rsidRPr="002308BD" w:rsidRDefault="00E63176" w:rsidP="00714683">
            <w:pPr>
              <w:jc w:val="center"/>
              <w:rPr>
                <w:rFonts w:ascii="Arial Narrow" w:hAnsi="Arial Narrow"/>
                <w:b/>
                <w:sz w:val="20"/>
                <w:szCs w:val="20"/>
              </w:rPr>
            </w:pPr>
            <w:r w:rsidRPr="002308BD">
              <w:rPr>
                <w:rFonts w:ascii="Arial Narrow" w:hAnsi="Arial Narrow"/>
                <w:b/>
                <w:sz w:val="20"/>
                <w:szCs w:val="20"/>
              </w:rPr>
              <w:t>Who may be affected</w:t>
            </w:r>
          </w:p>
        </w:tc>
        <w:tc>
          <w:tcPr>
            <w:tcW w:w="1843" w:type="dxa"/>
            <w:gridSpan w:val="4"/>
            <w:shd w:val="clear" w:color="auto" w:fill="D9D9D9" w:themeFill="background1" w:themeFillShade="D9"/>
          </w:tcPr>
          <w:p w14:paraId="2C2D7997" w14:textId="77777777" w:rsidR="00E63176" w:rsidRPr="002308BD" w:rsidRDefault="00E63176" w:rsidP="00714683">
            <w:pPr>
              <w:jc w:val="center"/>
              <w:rPr>
                <w:rFonts w:ascii="Arial Narrow" w:hAnsi="Arial Narrow"/>
                <w:b/>
                <w:sz w:val="20"/>
                <w:szCs w:val="20"/>
              </w:rPr>
            </w:pPr>
            <w:r w:rsidRPr="002308BD">
              <w:rPr>
                <w:rFonts w:ascii="Arial Narrow" w:hAnsi="Arial Narrow"/>
                <w:b/>
                <w:sz w:val="20"/>
                <w:szCs w:val="20"/>
              </w:rPr>
              <w:t>Risk Level before control measures</w:t>
            </w:r>
          </w:p>
          <w:p w14:paraId="679E60A2" w14:textId="77777777" w:rsidR="00E63176" w:rsidRPr="005A0E7C" w:rsidRDefault="00E63176" w:rsidP="00714683">
            <w:pPr>
              <w:jc w:val="center"/>
              <w:rPr>
                <w:rFonts w:ascii="Arial Narrow" w:hAnsi="Arial Narrow"/>
                <w:b/>
                <w:sz w:val="20"/>
                <w:szCs w:val="20"/>
              </w:rPr>
            </w:pPr>
            <w:r>
              <w:rPr>
                <w:rFonts w:ascii="Arial Narrow" w:hAnsi="Arial Narrow"/>
                <w:b/>
                <w:sz w:val="20"/>
                <w:szCs w:val="20"/>
              </w:rPr>
              <w:t>S x L = R</w:t>
            </w:r>
          </w:p>
        </w:tc>
        <w:tc>
          <w:tcPr>
            <w:tcW w:w="3260" w:type="dxa"/>
            <w:vMerge w:val="restart"/>
            <w:shd w:val="clear" w:color="auto" w:fill="D9D9D9" w:themeFill="background1" w:themeFillShade="D9"/>
          </w:tcPr>
          <w:p w14:paraId="41EE0B55" w14:textId="77777777" w:rsidR="00E63176" w:rsidRPr="002308BD" w:rsidRDefault="00E63176" w:rsidP="00714683">
            <w:pPr>
              <w:jc w:val="center"/>
              <w:rPr>
                <w:rFonts w:ascii="Arial Narrow" w:hAnsi="Arial Narrow"/>
                <w:b/>
                <w:sz w:val="20"/>
                <w:szCs w:val="20"/>
              </w:rPr>
            </w:pPr>
            <w:r w:rsidRPr="002308BD">
              <w:rPr>
                <w:rFonts w:ascii="Arial Narrow" w:hAnsi="Arial Narrow"/>
                <w:b/>
                <w:sz w:val="20"/>
                <w:szCs w:val="20"/>
              </w:rPr>
              <w:t>Existing control measures</w:t>
            </w:r>
          </w:p>
        </w:tc>
        <w:tc>
          <w:tcPr>
            <w:tcW w:w="2879" w:type="dxa"/>
            <w:vMerge w:val="restart"/>
            <w:shd w:val="clear" w:color="auto" w:fill="D9D9D9" w:themeFill="background1" w:themeFillShade="D9"/>
          </w:tcPr>
          <w:p w14:paraId="6435859B" w14:textId="77777777" w:rsidR="00E63176" w:rsidRPr="002308BD" w:rsidRDefault="00E63176" w:rsidP="00714683">
            <w:pPr>
              <w:jc w:val="center"/>
              <w:rPr>
                <w:rFonts w:ascii="Arial Narrow" w:hAnsi="Arial Narrow"/>
                <w:b/>
                <w:sz w:val="20"/>
                <w:szCs w:val="20"/>
              </w:rPr>
            </w:pPr>
            <w:r w:rsidRPr="002308BD">
              <w:rPr>
                <w:rFonts w:ascii="Arial Narrow" w:hAnsi="Arial Narrow"/>
                <w:b/>
                <w:sz w:val="20"/>
                <w:szCs w:val="20"/>
              </w:rPr>
              <w:t>Additional Control measures required</w:t>
            </w:r>
          </w:p>
        </w:tc>
        <w:tc>
          <w:tcPr>
            <w:tcW w:w="1345" w:type="dxa"/>
            <w:vMerge w:val="restart"/>
            <w:shd w:val="clear" w:color="auto" w:fill="D9D9D9" w:themeFill="background1" w:themeFillShade="D9"/>
          </w:tcPr>
          <w:p w14:paraId="74538151" w14:textId="77777777" w:rsidR="00E63176" w:rsidRPr="002308BD" w:rsidRDefault="00E63176" w:rsidP="00714683">
            <w:pPr>
              <w:jc w:val="center"/>
              <w:rPr>
                <w:rFonts w:ascii="Arial Narrow" w:hAnsi="Arial Narrow"/>
                <w:b/>
                <w:sz w:val="20"/>
                <w:szCs w:val="20"/>
              </w:rPr>
            </w:pPr>
            <w:r w:rsidRPr="002308BD">
              <w:rPr>
                <w:rFonts w:ascii="Arial Narrow" w:hAnsi="Arial Narrow"/>
                <w:b/>
                <w:sz w:val="20"/>
                <w:szCs w:val="20"/>
              </w:rPr>
              <w:t>To be actioned by</w:t>
            </w:r>
          </w:p>
        </w:tc>
        <w:tc>
          <w:tcPr>
            <w:tcW w:w="1496" w:type="dxa"/>
            <w:vMerge w:val="restart"/>
            <w:shd w:val="clear" w:color="auto" w:fill="D9D9D9" w:themeFill="background1" w:themeFillShade="D9"/>
          </w:tcPr>
          <w:p w14:paraId="429503DA" w14:textId="77777777" w:rsidR="00E63176" w:rsidRPr="002308BD" w:rsidRDefault="00E63176" w:rsidP="00714683">
            <w:pPr>
              <w:jc w:val="center"/>
              <w:rPr>
                <w:rFonts w:ascii="Arial Narrow" w:hAnsi="Arial Narrow"/>
                <w:b/>
                <w:sz w:val="20"/>
                <w:szCs w:val="20"/>
              </w:rPr>
            </w:pPr>
            <w:r w:rsidRPr="002308BD">
              <w:rPr>
                <w:rFonts w:ascii="Arial Narrow" w:hAnsi="Arial Narrow"/>
                <w:b/>
                <w:sz w:val="20"/>
                <w:szCs w:val="20"/>
              </w:rPr>
              <w:t>Completion date</w:t>
            </w:r>
          </w:p>
        </w:tc>
        <w:tc>
          <w:tcPr>
            <w:tcW w:w="1794" w:type="dxa"/>
            <w:gridSpan w:val="4"/>
            <w:shd w:val="clear" w:color="auto" w:fill="D9D9D9" w:themeFill="background1" w:themeFillShade="D9"/>
          </w:tcPr>
          <w:p w14:paraId="69C18CBF" w14:textId="77777777" w:rsidR="00E63176" w:rsidRPr="002308BD" w:rsidRDefault="00E63176" w:rsidP="00714683">
            <w:pPr>
              <w:jc w:val="center"/>
              <w:rPr>
                <w:rFonts w:ascii="Arial Narrow" w:hAnsi="Arial Narrow"/>
                <w:b/>
                <w:sz w:val="20"/>
                <w:szCs w:val="20"/>
              </w:rPr>
            </w:pPr>
            <w:r w:rsidRPr="002308BD">
              <w:rPr>
                <w:rFonts w:ascii="Arial Narrow" w:hAnsi="Arial Narrow"/>
                <w:b/>
                <w:sz w:val="20"/>
                <w:szCs w:val="20"/>
              </w:rPr>
              <w:t>Final Risk level</w:t>
            </w:r>
          </w:p>
          <w:p w14:paraId="41417153" w14:textId="77777777" w:rsidR="00E63176" w:rsidRPr="002308BD" w:rsidRDefault="00E63176" w:rsidP="00714683">
            <w:pPr>
              <w:jc w:val="center"/>
              <w:rPr>
                <w:rFonts w:ascii="Arial Narrow" w:hAnsi="Arial Narrow"/>
                <w:b/>
                <w:sz w:val="20"/>
                <w:szCs w:val="20"/>
              </w:rPr>
            </w:pPr>
            <w:r>
              <w:rPr>
                <w:rFonts w:ascii="Arial Narrow" w:hAnsi="Arial Narrow"/>
                <w:b/>
                <w:sz w:val="20"/>
                <w:szCs w:val="20"/>
              </w:rPr>
              <w:t>S x L = R</w:t>
            </w:r>
          </w:p>
        </w:tc>
      </w:tr>
      <w:tr w:rsidR="00E63176" w:rsidRPr="002308BD" w14:paraId="6CA9B374" w14:textId="77777777" w:rsidTr="00714683">
        <w:trPr>
          <w:trHeight w:val="300"/>
        </w:trPr>
        <w:tc>
          <w:tcPr>
            <w:tcW w:w="1560" w:type="dxa"/>
            <w:vMerge/>
            <w:shd w:val="clear" w:color="auto" w:fill="D9D9D9" w:themeFill="background1" w:themeFillShade="D9"/>
          </w:tcPr>
          <w:p w14:paraId="0F77666A" w14:textId="77777777" w:rsidR="00E63176" w:rsidRPr="002308BD" w:rsidRDefault="00E63176" w:rsidP="00714683">
            <w:pPr>
              <w:jc w:val="center"/>
              <w:rPr>
                <w:rFonts w:ascii="Arial Narrow" w:hAnsi="Arial Narrow"/>
                <w:b/>
                <w:sz w:val="20"/>
                <w:szCs w:val="20"/>
              </w:rPr>
            </w:pPr>
          </w:p>
        </w:tc>
        <w:tc>
          <w:tcPr>
            <w:tcW w:w="1842" w:type="dxa"/>
            <w:vMerge/>
            <w:shd w:val="clear" w:color="auto" w:fill="D9D9D9" w:themeFill="background1" w:themeFillShade="D9"/>
          </w:tcPr>
          <w:p w14:paraId="72A0B1C5" w14:textId="77777777" w:rsidR="00E63176" w:rsidRPr="002308BD" w:rsidRDefault="00E63176" w:rsidP="00714683">
            <w:pPr>
              <w:jc w:val="center"/>
              <w:rPr>
                <w:rFonts w:ascii="Arial Narrow" w:hAnsi="Arial Narrow"/>
                <w:b/>
                <w:sz w:val="20"/>
                <w:szCs w:val="20"/>
              </w:rPr>
            </w:pPr>
          </w:p>
        </w:tc>
        <w:tc>
          <w:tcPr>
            <w:tcW w:w="426" w:type="dxa"/>
            <w:shd w:val="clear" w:color="auto" w:fill="D9D9D9" w:themeFill="background1" w:themeFillShade="D9"/>
          </w:tcPr>
          <w:p w14:paraId="19D0B46D" w14:textId="77777777" w:rsidR="00E63176" w:rsidRPr="002308BD" w:rsidRDefault="00E63176" w:rsidP="00714683">
            <w:pPr>
              <w:jc w:val="center"/>
              <w:rPr>
                <w:rFonts w:ascii="Arial Narrow" w:hAnsi="Arial Narrow"/>
                <w:b/>
                <w:sz w:val="20"/>
                <w:szCs w:val="20"/>
              </w:rPr>
            </w:pPr>
            <w:r>
              <w:rPr>
                <w:rFonts w:ascii="Arial Narrow" w:hAnsi="Arial Narrow"/>
                <w:b/>
                <w:sz w:val="20"/>
                <w:szCs w:val="20"/>
              </w:rPr>
              <w:t>S</w:t>
            </w:r>
          </w:p>
        </w:tc>
        <w:tc>
          <w:tcPr>
            <w:tcW w:w="425" w:type="dxa"/>
            <w:shd w:val="clear" w:color="auto" w:fill="D9D9D9" w:themeFill="background1" w:themeFillShade="D9"/>
          </w:tcPr>
          <w:p w14:paraId="76A675C3" w14:textId="77777777" w:rsidR="00E63176" w:rsidRPr="002308BD" w:rsidRDefault="00E63176" w:rsidP="00714683">
            <w:pPr>
              <w:jc w:val="center"/>
              <w:rPr>
                <w:rFonts w:ascii="Arial Narrow" w:hAnsi="Arial Narrow"/>
                <w:b/>
                <w:sz w:val="20"/>
                <w:szCs w:val="20"/>
              </w:rPr>
            </w:pPr>
            <w:r>
              <w:rPr>
                <w:rFonts w:ascii="Arial Narrow" w:hAnsi="Arial Narrow"/>
                <w:b/>
                <w:sz w:val="20"/>
                <w:szCs w:val="20"/>
              </w:rPr>
              <w:t>L</w:t>
            </w:r>
          </w:p>
        </w:tc>
        <w:tc>
          <w:tcPr>
            <w:tcW w:w="425" w:type="dxa"/>
            <w:shd w:val="clear" w:color="auto" w:fill="D9D9D9" w:themeFill="background1" w:themeFillShade="D9"/>
          </w:tcPr>
          <w:p w14:paraId="6B00B492" w14:textId="77777777" w:rsidR="00E63176" w:rsidRPr="002308BD" w:rsidRDefault="00E63176" w:rsidP="00714683">
            <w:pPr>
              <w:jc w:val="center"/>
              <w:rPr>
                <w:rFonts w:ascii="Arial Narrow" w:hAnsi="Arial Narrow"/>
                <w:b/>
                <w:sz w:val="20"/>
                <w:szCs w:val="20"/>
              </w:rPr>
            </w:pPr>
            <w:r>
              <w:rPr>
                <w:rFonts w:ascii="Arial Narrow" w:hAnsi="Arial Narrow"/>
                <w:b/>
                <w:sz w:val="20"/>
                <w:szCs w:val="20"/>
              </w:rPr>
              <w:t>R</w:t>
            </w:r>
          </w:p>
        </w:tc>
        <w:tc>
          <w:tcPr>
            <w:tcW w:w="567" w:type="dxa"/>
            <w:shd w:val="clear" w:color="auto" w:fill="D9D9D9" w:themeFill="background1" w:themeFillShade="D9"/>
          </w:tcPr>
          <w:p w14:paraId="151C3343" w14:textId="77777777" w:rsidR="00E63176" w:rsidRPr="002308BD" w:rsidRDefault="00E63176" w:rsidP="00714683">
            <w:pPr>
              <w:jc w:val="center"/>
              <w:rPr>
                <w:rFonts w:ascii="Arial Narrow" w:hAnsi="Arial Narrow"/>
                <w:b/>
                <w:sz w:val="20"/>
                <w:szCs w:val="20"/>
              </w:rPr>
            </w:pPr>
            <w:r>
              <w:rPr>
                <w:rFonts w:ascii="Arial Narrow" w:hAnsi="Arial Narrow"/>
                <w:b/>
                <w:sz w:val="20"/>
                <w:szCs w:val="20"/>
              </w:rPr>
              <w:t>RR</w:t>
            </w:r>
          </w:p>
        </w:tc>
        <w:tc>
          <w:tcPr>
            <w:tcW w:w="3260" w:type="dxa"/>
            <w:vMerge/>
            <w:shd w:val="clear" w:color="auto" w:fill="D9D9D9" w:themeFill="background1" w:themeFillShade="D9"/>
          </w:tcPr>
          <w:p w14:paraId="75E74C4E" w14:textId="77777777" w:rsidR="00E63176" w:rsidRPr="002308BD" w:rsidRDefault="00E63176" w:rsidP="00714683">
            <w:pPr>
              <w:jc w:val="center"/>
              <w:rPr>
                <w:rFonts w:ascii="Arial Narrow" w:hAnsi="Arial Narrow"/>
                <w:b/>
                <w:sz w:val="20"/>
                <w:szCs w:val="20"/>
              </w:rPr>
            </w:pPr>
          </w:p>
        </w:tc>
        <w:tc>
          <w:tcPr>
            <w:tcW w:w="2879" w:type="dxa"/>
            <w:vMerge/>
            <w:shd w:val="clear" w:color="auto" w:fill="D9D9D9" w:themeFill="background1" w:themeFillShade="D9"/>
          </w:tcPr>
          <w:p w14:paraId="45674AAA" w14:textId="77777777" w:rsidR="00E63176" w:rsidRPr="002308BD" w:rsidRDefault="00E63176" w:rsidP="00714683">
            <w:pPr>
              <w:jc w:val="center"/>
              <w:rPr>
                <w:rFonts w:ascii="Arial Narrow" w:hAnsi="Arial Narrow"/>
                <w:b/>
                <w:sz w:val="20"/>
                <w:szCs w:val="20"/>
              </w:rPr>
            </w:pPr>
          </w:p>
        </w:tc>
        <w:tc>
          <w:tcPr>
            <w:tcW w:w="1345" w:type="dxa"/>
            <w:vMerge/>
            <w:shd w:val="clear" w:color="auto" w:fill="D9D9D9" w:themeFill="background1" w:themeFillShade="D9"/>
          </w:tcPr>
          <w:p w14:paraId="26A83F31" w14:textId="77777777" w:rsidR="00E63176" w:rsidRPr="002308BD" w:rsidRDefault="00E63176" w:rsidP="00714683">
            <w:pPr>
              <w:jc w:val="center"/>
              <w:rPr>
                <w:rFonts w:ascii="Arial Narrow" w:hAnsi="Arial Narrow"/>
                <w:b/>
                <w:sz w:val="20"/>
                <w:szCs w:val="20"/>
              </w:rPr>
            </w:pPr>
          </w:p>
        </w:tc>
        <w:tc>
          <w:tcPr>
            <w:tcW w:w="1496" w:type="dxa"/>
            <w:vMerge/>
            <w:shd w:val="clear" w:color="auto" w:fill="D9D9D9" w:themeFill="background1" w:themeFillShade="D9"/>
          </w:tcPr>
          <w:p w14:paraId="1F8CEFB4" w14:textId="77777777" w:rsidR="00E63176" w:rsidRPr="002308BD" w:rsidRDefault="00E63176" w:rsidP="00714683">
            <w:pPr>
              <w:jc w:val="center"/>
              <w:rPr>
                <w:rFonts w:ascii="Arial Narrow" w:hAnsi="Arial Narrow"/>
                <w:b/>
                <w:sz w:val="20"/>
                <w:szCs w:val="20"/>
              </w:rPr>
            </w:pPr>
          </w:p>
        </w:tc>
        <w:tc>
          <w:tcPr>
            <w:tcW w:w="448" w:type="dxa"/>
            <w:shd w:val="clear" w:color="auto" w:fill="D9D9D9" w:themeFill="background1" w:themeFillShade="D9"/>
          </w:tcPr>
          <w:p w14:paraId="7CD48901" w14:textId="77777777" w:rsidR="00E63176" w:rsidRPr="002308BD" w:rsidRDefault="00E63176" w:rsidP="00714683">
            <w:pPr>
              <w:jc w:val="center"/>
              <w:rPr>
                <w:rFonts w:ascii="Arial Narrow" w:hAnsi="Arial Narrow"/>
                <w:b/>
                <w:sz w:val="20"/>
                <w:szCs w:val="20"/>
              </w:rPr>
            </w:pPr>
            <w:r>
              <w:rPr>
                <w:rFonts w:ascii="Arial Narrow" w:hAnsi="Arial Narrow"/>
                <w:b/>
                <w:sz w:val="20"/>
                <w:szCs w:val="20"/>
              </w:rPr>
              <w:t>S</w:t>
            </w:r>
          </w:p>
        </w:tc>
        <w:tc>
          <w:tcPr>
            <w:tcW w:w="448" w:type="dxa"/>
            <w:shd w:val="clear" w:color="auto" w:fill="D9D9D9" w:themeFill="background1" w:themeFillShade="D9"/>
          </w:tcPr>
          <w:p w14:paraId="0098E98C" w14:textId="77777777" w:rsidR="00E63176" w:rsidRPr="002308BD" w:rsidRDefault="00E63176" w:rsidP="00714683">
            <w:pPr>
              <w:jc w:val="center"/>
              <w:rPr>
                <w:rFonts w:ascii="Arial Narrow" w:hAnsi="Arial Narrow"/>
                <w:b/>
                <w:sz w:val="20"/>
                <w:szCs w:val="20"/>
              </w:rPr>
            </w:pPr>
            <w:r>
              <w:rPr>
                <w:rFonts w:ascii="Arial Narrow" w:hAnsi="Arial Narrow"/>
                <w:b/>
                <w:sz w:val="20"/>
                <w:szCs w:val="20"/>
              </w:rPr>
              <w:t>L</w:t>
            </w:r>
          </w:p>
        </w:tc>
        <w:tc>
          <w:tcPr>
            <w:tcW w:w="403" w:type="dxa"/>
            <w:shd w:val="clear" w:color="auto" w:fill="D9D9D9" w:themeFill="background1" w:themeFillShade="D9"/>
          </w:tcPr>
          <w:p w14:paraId="05444ED8" w14:textId="77777777" w:rsidR="00E63176" w:rsidRPr="002308BD" w:rsidRDefault="00E63176" w:rsidP="00714683">
            <w:pPr>
              <w:jc w:val="center"/>
              <w:rPr>
                <w:rFonts w:ascii="Arial Narrow" w:hAnsi="Arial Narrow"/>
                <w:b/>
                <w:sz w:val="20"/>
                <w:szCs w:val="20"/>
              </w:rPr>
            </w:pPr>
            <w:r>
              <w:rPr>
                <w:rFonts w:ascii="Arial Narrow" w:hAnsi="Arial Narrow"/>
                <w:b/>
                <w:sz w:val="20"/>
                <w:szCs w:val="20"/>
              </w:rPr>
              <w:t>R</w:t>
            </w:r>
          </w:p>
        </w:tc>
        <w:tc>
          <w:tcPr>
            <w:tcW w:w="495" w:type="dxa"/>
            <w:shd w:val="clear" w:color="auto" w:fill="D9D9D9" w:themeFill="background1" w:themeFillShade="D9"/>
          </w:tcPr>
          <w:p w14:paraId="289163AD" w14:textId="77777777" w:rsidR="00E63176" w:rsidRPr="002308BD" w:rsidRDefault="00E63176" w:rsidP="00714683">
            <w:pPr>
              <w:jc w:val="center"/>
              <w:rPr>
                <w:rFonts w:ascii="Arial Narrow" w:hAnsi="Arial Narrow"/>
                <w:b/>
                <w:sz w:val="20"/>
                <w:szCs w:val="20"/>
              </w:rPr>
            </w:pPr>
            <w:r>
              <w:rPr>
                <w:rFonts w:ascii="Arial Narrow" w:hAnsi="Arial Narrow"/>
                <w:b/>
                <w:sz w:val="20"/>
                <w:szCs w:val="20"/>
              </w:rPr>
              <w:t>RR</w:t>
            </w:r>
          </w:p>
        </w:tc>
      </w:tr>
      <w:tr w:rsidR="00E63176" w:rsidRPr="0082735D" w14:paraId="7A04F471" w14:textId="77777777" w:rsidTr="00714683">
        <w:trPr>
          <w:trHeight w:val="1815"/>
        </w:trPr>
        <w:tc>
          <w:tcPr>
            <w:tcW w:w="1560" w:type="dxa"/>
          </w:tcPr>
          <w:p w14:paraId="45564E42" w14:textId="48447E2C" w:rsidR="00E63176" w:rsidRDefault="00E63176" w:rsidP="00714683">
            <w:pPr>
              <w:spacing w:before="120"/>
              <w:jc w:val="center"/>
              <w:rPr>
                <w:rFonts w:ascii="Arial Narrow" w:hAnsi="Arial Narrow"/>
                <w:b/>
                <w:position w:val="6"/>
                <w:sz w:val="20"/>
                <w:szCs w:val="20"/>
                <w:lang w:eastAsia="en-US"/>
              </w:rPr>
            </w:pPr>
          </w:p>
        </w:tc>
        <w:tc>
          <w:tcPr>
            <w:tcW w:w="1842" w:type="dxa"/>
          </w:tcPr>
          <w:p w14:paraId="1B05056F" w14:textId="16D0005E" w:rsidR="00E63176" w:rsidRDefault="00E63176" w:rsidP="00714683">
            <w:pPr>
              <w:pStyle w:val="ListParagraph"/>
              <w:spacing w:before="120" w:after="0" w:line="240" w:lineRule="auto"/>
              <w:ind w:left="34"/>
              <w:contextualSpacing w:val="0"/>
              <w:jc w:val="center"/>
              <w:rPr>
                <w:rFonts w:ascii="Arial Narrow" w:hAnsi="Arial Narrow" w:cs="Arial"/>
                <w:sz w:val="20"/>
                <w:szCs w:val="20"/>
              </w:rPr>
            </w:pPr>
          </w:p>
          <w:p w14:paraId="2AAE236E" w14:textId="77777777" w:rsidR="00E63176" w:rsidRDefault="00E63176" w:rsidP="00714683">
            <w:pPr>
              <w:pStyle w:val="ListParagraph"/>
              <w:spacing w:before="120" w:after="0" w:line="240" w:lineRule="auto"/>
              <w:ind w:left="34"/>
              <w:contextualSpacing w:val="0"/>
              <w:jc w:val="center"/>
              <w:rPr>
                <w:rFonts w:ascii="Arial Narrow" w:hAnsi="Arial Narrow" w:cs="Arial"/>
                <w:sz w:val="20"/>
                <w:szCs w:val="20"/>
              </w:rPr>
            </w:pPr>
            <w:r>
              <w:rPr>
                <w:rFonts w:ascii="Arial Narrow" w:hAnsi="Arial Narrow" w:cs="Arial"/>
                <w:sz w:val="20"/>
                <w:szCs w:val="20"/>
              </w:rPr>
              <w:t xml:space="preserve"> </w:t>
            </w:r>
          </w:p>
        </w:tc>
        <w:tc>
          <w:tcPr>
            <w:tcW w:w="426" w:type="dxa"/>
          </w:tcPr>
          <w:p w14:paraId="7591FDF6" w14:textId="2E2206E9" w:rsidR="00E63176" w:rsidRDefault="00E63176" w:rsidP="00714683">
            <w:pPr>
              <w:spacing w:before="120"/>
              <w:jc w:val="center"/>
              <w:rPr>
                <w:rFonts w:ascii="Arial Narrow" w:hAnsi="Arial Narrow"/>
                <w:sz w:val="20"/>
                <w:szCs w:val="20"/>
              </w:rPr>
            </w:pPr>
          </w:p>
        </w:tc>
        <w:tc>
          <w:tcPr>
            <w:tcW w:w="425" w:type="dxa"/>
          </w:tcPr>
          <w:p w14:paraId="7CC8BFBF" w14:textId="68D77EA2" w:rsidR="00E63176" w:rsidRDefault="00E63176" w:rsidP="00714683">
            <w:pPr>
              <w:spacing w:before="120"/>
              <w:jc w:val="center"/>
              <w:rPr>
                <w:rFonts w:ascii="Arial Narrow" w:hAnsi="Arial Narrow"/>
                <w:sz w:val="20"/>
                <w:szCs w:val="20"/>
              </w:rPr>
            </w:pPr>
          </w:p>
        </w:tc>
        <w:tc>
          <w:tcPr>
            <w:tcW w:w="425" w:type="dxa"/>
          </w:tcPr>
          <w:p w14:paraId="3C710C7B" w14:textId="13EC3C71" w:rsidR="00E63176" w:rsidRDefault="00E63176" w:rsidP="00714683">
            <w:pPr>
              <w:spacing w:before="120"/>
              <w:jc w:val="center"/>
              <w:rPr>
                <w:rFonts w:ascii="Arial Narrow" w:hAnsi="Arial Narrow"/>
                <w:sz w:val="20"/>
                <w:szCs w:val="20"/>
              </w:rPr>
            </w:pPr>
          </w:p>
        </w:tc>
        <w:tc>
          <w:tcPr>
            <w:tcW w:w="567" w:type="dxa"/>
            <w:shd w:val="clear" w:color="auto" w:fill="FFC000"/>
          </w:tcPr>
          <w:p w14:paraId="57F89B88" w14:textId="6A6FEE5C" w:rsidR="00E63176" w:rsidRPr="008E6935" w:rsidRDefault="00E63176" w:rsidP="00714683">
            <w:pPr>
              <w:spacing w:before="120"/>
              <w:jc w:val="center"/>
              <w:rPr>
                <w:rFonts w:ascii="Arial Narrow" w:hAnsi="Arial Narrow"/>
                <w:sz w:val="20"/>
                <w:szCs w:val="20"/>
              </w:rPr>
            </w:pPr>
          </w:p>
        </w:tc>
        <w:tc>
          <w:tcPr>
            <w:tcW w:w="3260" w:type="dxa"/>
          </w:tcPr>
          <w:p w14:paraId="267D0535" w14:textId="65FA30C7" w:rsidR="00E63176" w:rsidRDefault="00E63176" w:rsidP="00714683">
            <w:pPr>
              <w:numPr>
                <w:ilvl w:val="0"/>
                <w:numId w:val="36"/>
              </w:numPr>
              <w:spacing w:before="120" w:after="120"/>
              <w:ind w:left="357" w:hanging="357"/>
              <w:rPr>
                <w:rFonts w:ascii="Arial Narrow" w:hAnsi="Arial Narrow"/>
                <w:sz w:val="20"/>
                <w:szCs w:val="20"/>
              </w:rPr>
            </w:pPr>
          </w:p>
        </w:tc>
        <w:tc>
          <w:tcPr>
            <w:tcW w:w="2879" w:type="dxa"/>
          </w:tcPr>
          <w:p w14:paraId="253D89F6" w14:textId="77777777" w:rsidR="00E63176" w:rsidRDefault="00E63176" w:rsidP="00714683">
            <w:pPr>
              <w:spacing w:before="120"/>
              <w:rPr>
                <w:rFonts w:ascii="Arial Narrow" w:hAnsi="Arial Narrow"/>
                <w:color w:val="FF0000"/>
                <w:sz w:val="20"/>
                <w:szCs w:val="20"/>
              </w:rPr>
            </w:pPr>
          </w:p>
        </w:tc>
        <w:tc>
          <w:tcPr>
            <w:tcW w:w="1345" w:type="dxa"/>
          </w:tcPr>
          <w:p w14:paraId="44E275B0" w14:textId="77777777" w:rsidR="00E63176" w:rsidRPr="002A19E8" w:rsidRDefault="00E63176" w:rsidP="00714683">
            <w:pPr>
              <w:spacing w:before="120"/>
              <w:rPr>
                <w:rFonts w:ascii="Arial Narrow" w:hAnsi="Arial Narrow"/>
                <w:color w:val="FF0000"/>
                <w:sz w:val="12"/>
                <w:szCs w:val="20"/>
              </w:rPr>
            </w:pPr>
          </w:p>
        </w:tc>
        <w:tc>
          <w:tcPr>
            <w:tcW w:w="1496" w:type="dxa"/>
          </w:tcPr>
          <w:p w14:paraId="3EC9BA2D" w14:textId="77777777" w:rsidR="00E63176" w:rsidRDefault="00E63176" w:rsidP="00714683">
            <w:pPr>
              <w:spacing w:before="120"/>
              <w:jc w:val="center"/>
              <w:rPr>
                <w:rFonts w:ascii="Arial Narrow" w:hAnsi="Arial Narrow"/>
                <w:sz w:val="20"/>
                <w:szCs w:val="20"/>
              </w:rPr>
            </w:pPr>
          </w:p>
        </w:tc>
        <w:tc>
          <w:tcPr>
            <w:tcW w:w="448" w:type="dxa"/>
          </w:tcPr>
          <w:p w14:paraId="5BF836FF" w14:textId="513AE4A3" w:rsidR="00E63176" w:rsidRDefault="00E63176" w:rsidP="007D10C5">
            <w:pPr>
              <w:spacing w:before="120"/>
              <w:rPr>
                <w:rFonts w:ascii="Arial Narrow" w:hAnsi="Arial Narrow"/>
                <w:sz w:val="20"/>
                <w:szCs w:val="20"/>
              </w:rPr>
            </w:pPr>
          </w:p>
        </w:tc>
        <w:tc>
          <w:tcPr>
            <w:tcW w:w="448" w:type="dxa"/>
          </w:tcPr>
          <w:p w14:paraId="5C62CEFE" w14:textId="3322BC3F" w:rsidR="00E63176" w:rsidRDefault="00E63176" w:rsidP="00714683">
            <w:pPr>
              <w:spacing w:before="120"/>
              <w:jc w:val="center"/>
              <w:rPr>
                <w:rFonts w:ascii="Arial Narrow" w:hAnsi="Arial Narrow"/>
                <w:sz w:val="20"/>
                <w:szCs w:val="20"/>
              </w:rPr>
            </w:pPr>
          </w:p>
        </w:tc>
        <w:tc>
          <w:tcPr>
            <w:tcW w:w="403" w:type="dxa"/>
          </w:tcPr>
          <w:p w14:paraId="55ABD7DD" w14:textId="569C9CDE" w:rsidR="00E63176" w:rsidRDefault="00E63176" w:rsidP="00714683">
            <w:pPr>
              <w:spacing w:before="120"/>
              <w:jc w:val="center"/>
              <w:rPr>
                <w:rFonts w:ascii="Arial Narrow" w:hAnsi="Arial Narrow"/>
                <w:sz w:val="20"/>
                <w:szCs w:val="20"/>
              </w:rPr>
            </w:pPr>
          </w:p>
        </w:tc>
        <w:tc>
          <w:tcPr>
            <w:tcW w:w="495" w:type="dxa"/>
            <w:shd w:val="clear" w:color="auto" w:fill="FFFF00"/>
          </w:tcPr>
          <w:p w14:paraId="3C852136" w14:textId="68318587" w:rsidR="00E63176" w:rsidRPr="008E6935" w:rsidRDefault="00E63176" w:rsidP="00714683">
            <w:pPr>
              <w:spacing w:before="120"/>
              <w:jc w:val="center"/>
              <w:rPr>
                <w:rFonts w:ascii="Arial Narrow" w:hAnsi="Arial Narrow"/>
                <w:sz w:val="20"/>
                <w:szCs w:val="20"/>
              </w:rPr>
            </w:pPr>
          </w:p>
          <w:p w14:paraId="5A57EBFB" w14:textId="77777777" w:rsidR="00E63176" w:rsidRDefault="00E63176" w:rsidP="00714683">
            <w:pPr>
              <w:spacing w:before="120"/>
              <w:jc w:val="center"/>
              <w:rPr>
                <w:rFonts w:ascii="Arial Narrow" w:hAnsi="Arial Narrow"/>
                <w:sz w:val="20"/>
                <w:szCs w:val="20"/>
              </w:rPr>
            </w:pPr>
          </w:p>
        </w:tc>
      </w:tr>
      <w:tr w:rsidR="00E63176" w:rsidRPr="0082735D" w14:paraId="7EAF27D0" w14:textId="77777777" w:rsidTr="00714683">
        <w:trPr>
          <w:trHeight w:val="1815"/>
        </w:trPr>
        <w:tc>
          <w:tcPr>
            <w:tcW w:w="1560" w:type="dxa"/>
          </w:tcPr>
          <w:p w14:paraId="2B228159" w14:textId="4DC6CD19" w:rsidR="00E63176" w:rsidRDefault="00E63176" w:rsidP="00714683">
            <w:pPr>
              <w:spacing w:before="120"/>
              <w:jc w:val="center"/>
              <w:rPr>
                <w:rFonts w:ascii="Arial Narrow" w:hAnsi="Arial Narrow"/>
                <w:sz w:val="20"/>
                <w:szCs w:val="20"/>
              </w:rPr>
            </w:pPr>
            <w:r>
              <w:rPr>
                <w:rFonts w:ascii="Arial Narrow" w:hAnsi="Arial Narrow"/>
                <w:b/>
                <w:position w:val="6"/>
                <w:sz w:val="20"/>
                <w:szCs w:val="20"/>
                <w:lang w:eastAsia="en-US"/>
              </w:rPr>
              <w:t xml:space="preserve"> </w:t>
            </w:r>
          </w:p>
          <w:p w14:paraId="65C8F531" w14:textId="77777777" w:rsidR="00E63176" w:rsidRPr="002308BD" w:rsidRDefault="00E63176" w:rsidP="00714683">
            <w:pPr>
              <w:spacing w:before="120"/>
              <w:rPr>
                <w:rFonts w:ascii="Arial Narrow" w:hAnsi="Arial Narrow"/>
                <w:sz w:val="20"/>
                <w:szCs w:val="20"/>
              </w:rPr>
            </w:pPr>
          </w:p>
        </w:tc>
        <w:tc>
          <w:tcPr>
            <w:tcW w:w="1842" w:type="dxa"/>
          </w:tcPr>
          <w:p w14:paraId="69734C0A" w14:textId="594D6CFE" w:rsidR="00E63176" w:rsidRDefault="00E63176" w:rsidP="00714683">
            <w:pPr>
              <w:pStyle w:val="ListParagraph"/>
              <w:spacing w:before="120" w:after="0" w:line="240" w:lineRule="auto"/>
              <w:ind w:left="34"/>
              <w:contextualSpacing w:val="0"/>
              <w:jc w:val="center"/>
              <w:rPr>
                <w:rFonts w:ascii="Arial Narrow" w:hAnsi="Arial Narrow" w:cs="Arial"/>
                <w:sz w:val="20"/>
                <w:szCs w:val="20"/>
              </w:rPr>
            </w:pPr>
            <w:r>
              <w:rPr>
                <w:rFonts w:ascii="Arial Narrow" w:hAnsi="Arial Narrow" w:cs="Arial"/>
                <w:sz w:val="20"/>
                <w:szCs w:val="20"/>
              </w:rPr>
              <w:t xml:space="preserve"> </w:t>
            </w:r>
          </w:p>
          <w:p w14:paraId="0739036A" w14:textId="77777777" w:rsidR="00E63176" w:rsidRDefault="00E63176" w:rsidP="00714683">
            <w:pPr>
              <w:pStyle w:val="ListParagraph"/>
              <w:spacing w:before="120" w:after="0" w:line="240" w:lineRule="auto"/>
              <w:ind w:left="34"/>
              <w:contextualSpacing w:val="0"/>
              <w:jc w:val="center"/>
              <w:rPr>
                <w:rFonts w:ascii="Arial Narrow" w:hAnsi="Arial Narrow" w:cs="Arial"/>
                <w:sz w:val="20"/>
                <w:szCs w:val="20"/>
              </w:rPr>
            </w:pPr>
          </w:p>
          <w:p w14:paraId="31449C93" w14:textId="77777777" w:rsidR="00E63176" w:rsidRPr="002308BD" w:rsidRDefault="00E63176" w:rsidP="00714683">
            <w:pPr>
              <w:spacing w:before="120"/>
              <w:rPr>
                <w:rFonts w:ascii="Arial Narrow" w:hAnsi="Arial Narrow"/>
                <w:sz w:val="20"/>
                <w:szCs w:val="20"/>
              </w:rPr>
            </w:pPr>
          </w:p>
        </w:tc>
        <w:tc>
          <w:tcPr>
            <w:tcW w:w="426" w:type="dxa"/>
          </w:tcPr>
          <w:p w14:paraId="30378D8B" w14:textId="414EE59B" w:rsidR="00E63176" w:rsidRDefault="00E63176" w:rsidP="00714683">
            <w:pPr>
              <w:spacing w:before="120"/>
              <w:jc w:val="center"/>
              <w:rPr>
                <w:rFonts w:ascii="Arial Narrow" w:hAnsi="Arial Narrow"/>
                <w:sz w:val="20"/>
                <w:szCs w:val="20"/>
              </w:rPr>
            </w:pPr>
          </w:p>
          <w:p w14:paraId="5E3DD4AD" w14:textId="77777777" w:rsidR="00E63176" w:rsidRPr="00F33949" w:rsidRDefault="00E63176" w:rsidP="00714683">
            <w:pPr>
              <w:spacing w:before="120"/>
              <w:rPr>
                <w:rFonts w:ascii="Arial Narrow" w:hAnsi="Arial Narrow"/>
                <w:sz w:val="20"/>
                <w:szCs w:val="20"/>
              </w:rPr>
            </w:pPr>
          </w:p>
        </w:tc>
        <w:tc>
          <w:tcPr>
            <w:tcW w:w="425" w:type="dxa"/>
          </w:tcPr>
          <w:p w14:paraId="0514E01F" w14:textId="0ACB47C6" w:rsidR="00E63176" w:rsidRDefault="00E63176" w:rsidP="00714683">
            <w:pPr>
              <w:spacing w:before="120"/>
              <w:jc w:val="center"/>
              <w:rPr>
                <w:rFonts w:ascii="Arial Narrow" w:hAnsi="Arial Narrow"/>
                <w:sz w:val="20"/>
                <w:szCs w:val="20"/>
              </w:rPr>
            </w:pPr>
          </w:p>
          <w:p w14:paraId="0CE6AEA0" w14:textId="77777777" w:rsidR="00E63176" w:rsidRPr="00F33949" w:rsidRDefault="00E63176" w:rsidP="00714683">
            <w:pPr>
              <w:spacing w:before="120"/>
              <w:rPr>
                <w:rFonts w:ascii="Arial Narrow" w:hAnsi="Arial Narrow"/>
                <w:sz w:val="20"/>
                <w:szCs w:val="20"/>
              </w:rPr>
            </w:pPr>
          </w:p>
        </w:tc>
        <w:tc>
          <w:tcPr>
            <w:tcW w:w="425" w:type="dxa"/>
          </w:tcPr>
          <w:p w14:paraId="08C5EDCB" w14:textId="0B6FD76E" w:rsidR="00E63176" w:rsidRPr="00F33949" w:rsidRDefault="00E63176" w:rsidP="00714683">
            <w:pPr>
              <w:spacing w:before="120"/>
              <w:jc w:val="center"/>
              <w:rPr>
                <w:rFonts w:ascii="Arial Narrow" w:hAnsi="Arial Narrow"/>
                <w:sz w:val="20"/>
                <w:szCs w:val="20"/>
              </w:rPr>
            </w:pPr>
          </w:p>
        </w:tc>
        <w:tc>
          <w:tcPr>
            <w:tcW w:w="567" w:type="dxa"/>
            <w:shd w:val="clear" w:color="auto" w:fill="FFC000"/>
          </w:tcPr>
          <w:p w14:paraId="2C404B08" w14:textId="631837D4" w:rsidR="00E63176" w:rsidRPr="008E6935" w:rsidRDefault="00E63176" w:rsidP="00714683">
            <w:pPr>
              <w:spacing w:before="120"/>
              <w:jc w:val="center"/>
              <w:rPr>
                <w:rFonts w:ascii="Arial Narrow" w:hAnsi="Arial Narrow"/>
                <w:sz w:val="20"/>
                <w:szCs w:val="20"/>
              </w:rPr>
            </w:pPr>
          </w:p>
          <w:p w14:paraId="398B33EB" w14:textId="77777777" w:rsidR="00E63176" w:rsidRPr="008E6935" w:rsidRDefault="00E63176" w:rsidP="00714683">
            <w:pPr>
              <w:spacing w:before="120"/>
              <w:rPr>
                <w:rFonts w:ascii="Arial Narrow" w:hAnsi="Arial Narrow"/>
                <w:sz w:val="20"/>
                <w:szCs w:val="20"/>
              </w:rPr>
            </w:pPr>
          </w:p>
        </w:tc>
        <w:tc>
          <w:tcPr>
            <w:tcW w:w="3260" w:type="dxa"/>
          </w:tcPr>
          <w:p w14:paraId="12B44DDB" w14:textId="20974336" w:rsidR="00E63176" w:rsidRPr="00AC04A0" w:rsidRDefault="00E63176" w:rsidP="00714683">
            <w:pPr>
              <w:numPr>
                <w:ilvl w:val="0"/>
                <w:numId w:val="36"/>
              </w:numPr>
              <w:spacing w:before="120" w:after="120"/>
              <w:ind w:left="357" w:hanging="357"/>
              <w:rPr>
                <w:rFonts w:ascii="Arial Narrow" w:hAnsi="Arial Narrow" w:cs="Arial"/>
                <w:sz w:val="20"/>
                <w:szCs w:val="20"/>
              </w:rPr>
            </w:pPr>
            <w:r>
              <w:rPr>
                <w:rFonts w:ascii="Arial Narrow" w:hAnsi="Arial Narrow"/>
                <w:sz w:val="20"/>
                <w:szCs w:val="20"/>
              </w:rPr>
              <w:t xml:space="preserve"> </w:t>
            </w:r>
          </w:p>
        </w:tc>
        <w:tc>
          <w:tcPr>
            <w:tcW w:w="2879" w:type="dxa"/>
          </w:tcPr>
          <w:p w14:paraId="2A1B774B" w14:textId="77777777" w:rsidR="00E63176" w:rsidRDefault="00E63176" w:rsidP="00714683">
            <w:pPr>
              <w:spacing w:before="120"/>
              <w:rPr>
                <w:rFonts w:ascii="Arial Narrow" w:hAnsi="Arial Narrow"/>
                <w:color w:val="FF0000"/>
                <w:sz w:val="20"/>
                <w:szCs w:val="20"/>
              </w:rPr>
            </w:pPr>
            <w:r>
              <w:rPr>
                <w:rFonts w:ascii="Arial Narrow" w:hAnsi="Arial Narrow"/>
                <w:color w:val="FF0000"/>
                <w:sz w:val="20"/>
                <w:szCs w:val="20"/>
              </w:rPr>
              <w:t xml:space="preserve"> </w:t>
            </w:r>
          </w:p>
          <w:p w14:paraId="7ABC3C94" w14:textId="77777777" w:rsidR="00E63176" w:rsidRPr="00766991" w:rsidRDefault="00E63176" w:rsidP="00714683">
            <w:pPr>
              <w:spacing w:before="120"/>
              <w:rPr>
                <w:rFonts w:ascii="Arial Narrow" w:hAnsi="Arial Narrow"/>
                <w:color w:val="FF0000"/>
                <w:sz w:val="20"/>
                <w:szCs w:val="20"/>
              </w:rPr>
            </w:pPr>
          </w:p>
        </w:tc>
        <w:tc>
          <w:tcPr>
            <w:tcW w:w="1345" w:type="dxa"/>
          </w:tcPr>
          <w:p w14:paraId="226CECC8" w14:textId="77777777" w:rsidR="00E63176" w:rsidRPr="002A19E8" w:rsidRDefault="00E63176" w:rsidP="00714683">
            <w:pPr>
              <w:spacing w:before="120"/>
              <w:rPr>
                <w:rFonts w:ascii="Arial Narrow" w:hAnsi="Arial Narrow"/>
                <w:color w:val="FF0000"/>
                <w:sz w:val="12"/>
                <w:szCs w:val="20"/>
              </w:rPr>
            </w:pPr>
          </w:p>
          <w:p w14:paraId="47C4879A" w14:textId="77777777" w:rsidR="00E63176" w:rsidRPr="001B1C8C" w:rsidRDefault="00E63176" w:rsidP="00714683">
            <w:pPr>
              <w:spacing w:before="120"/>
              <w:rPr>
                <w:rFonts w:ascii="Arial Narrow" w:hAnsi="Arial Narrow"/>
                <w:color w:val="FF0000"/>
                <w:sz w:val="20"/>
                <w:szCs w:val="20"/>
              </w:rPr>
            </w:pPr>
          </w:p>
        </w:tc>
        <w:tc>
          <w:tcPr>
            <w:tcW w:w="1496" w:type="dxa"/>
          </w:tcPr>
          <w:p w14:paraId="5992FBB5" w14:textId="77777777" w:rsidR="00E63176" w:rsidRDefault="00E63176" w:rsidP="00714683">
            <w:pPr>
              <w:spacing w:before="120"/>
              <w:jc w:val="center"/>
              <w:rPr>
                <w:rFonts w:ascii="Arial Narrow" w:hAnsi="Arial Narrow"/>
                <w:sz w:val="20"/>
                <w:szCs w:val="20"/>
              </w:rPr>
            </w:pPr>
          </w:p>
          <w:p w14:paraId="76CF23A5" w14:textId="77777777" w:rsidR="00E63176" w:rsidRPr="002308BD" w:rsidRDefault="00E63176" w:rsidP="00714683">
            <w:pPr>
              <w:spacing w:before="120"/>
              <w:jc w:val="center"/>
              <w:rPr>
                <w:rFonts w:ascii="Arial Narrow" w:hAnsi="Arial Narrow"/>
                <w:sz w:val="20"/>
                <w:szCs w:val="20"/>
              </w:rPr>
            </w:pPr>
          </w:p>
        </w:tc>
        <w:tc>
          <w:tcPr>
            <w:tcW w:w="448" w:type="dxa"/>
          </w:tcPr>
          <w:p w14:paraId="0397696E" w14:textId="5B6221F2" w:rsidR="00E63176" w:rsidRPr="00961C43" w:rsidRDefault="00E63176" w:rsidP="00714683">
            <w:pPr>
              <w:spacing w:before="120"/>
              <w:jc w:val="center"/>
              <w:rPr>
                <w:rFonts w:ascii="Arial Narrow" w:hAnsi="Arial Narrow"/>
                <w:sz w:val="20"/>
                <w:szCs w:val="20"/>
              </w:rPr>
            </w:pPr>
          </w:p>
          <w:p w14:paraId="62B4576F" w14:textId="77777777" w:rsidR="00E63176" w:rsidRPr="00961C43" w:rsidRDefault="00E63176" w:rsidP="00714683">
            <w:pPr>
              <w:spacing w:before="120"/>
              <w:jc w:val="center"/>
              <w:rPr>
                <w:rFonts w:ascii="Arial Narrow" w:hAnsi="Arial Narrow"/>
                <w:sz w:val="20"/>
                <w:szCs w:val="20"/>
              </w:rPr>
            </w:pPr>
          </w:p>
        </w:tc>
        <w:tc>
          <w:tcPr>
            <w:tcW w:w="448" w:type="dxa"/>
          </w:tcPr>
          <w:p w14:paraId="3B8B1930" w14:textId="5EBD2DDC" w:rsidR="00E63176" w:rsidRPr="00961C43" w:rsidRDefault="00E63176" w:rsidP="00714683">
            <w:pPr>
              <w:spacing w:before="120"/>
              <w:jc w:val="center"/>
              <w:rPr>
                <w:rFonts w:ascii="Arial Narrow" w:hAnsi="Arial Narrow"/>
                <w:sz w:val="20"/>
                <w:szCs w:val="20"/>
              </w:rPr>
            </w:pPr>
          </w:p>
          <w:p w14:paraId="62521470" w14:textId="77777777" w:rsidR="00E63176" w:rsidRPr="00961C43" w:rsidRDefault="00E63176" w:rsidP="00714683">
            <w:pPr>
              <w:spacing w:before="120"/>
              <w:jc w:val="center"/>
              <w:rPr>
                <w:rFonts w:ascii="Arial Narrow" w:hAnsi="Arial Narrow"/>
                <w:sz w:val="20"/>
                <w:szCs w:val="20"/>
              </w:rPr>
            </w:pPr>
          </w:p>
        </w:tc>
        <w:tc>
          <w:tcPr>
            <w:tcW w:w="403" w:type="dxa"/>
          </w:tcPr>
          <w:p w14:paraId="01E6E9E7" w14:textId="1A952ECF" w:rsidR="00E63176" w:rsidRPr="00961C43" w:rsidRDefault="00E63176" w:rsidP="00714683">
            <w:pPr>
              <w:spacing w:before="120"/>
              <w:jc w:val="center"/>
              <w:rPr>
                <w:rFonts w:ascii="Arial Narrow" w:hAnsi="Arial Narrow"/>
                <w:sz w:val="20"/>
                <w:szCs w:val="20"/>
              </w:rPr>
            </w:pPr>
          </w:p>
          <w:p w14:paraId="12A7F4E6" w14:textId="77777777" w:rsidR="00E63176" w:rsidRPr="00961C43" w:rsidRDefault="00E63176" w:rsidP="00714683">
            <w:pPr>
              <w:spacing w:before="120"/>
              <w:jc w:val="center"/>
              <w:rPr>
                <w:rFonts w:ascii="Arial Narrow" w:hAnsi="Arial Narrow"/>
                <w:sz w:val="20"/>
                <w:szCs w:val="20"/>
              </w:rPr>
            </w:pPr>
          </w:p>
        </w:tc>
        <w:tc>
          <w:tcPr>
            <w:tcW w:w="495" w:type="dxa"/>
            <w:shd w:val="clear" w:color="auto" w:fill="FFFF00"/>
          </w:tcPr>
          <w:p w14:paraId="506AD4F4" w14:textId="4EDC6D13" w:rsidR="00E63176" w:rsidRPr="008E6935" w:rsidRDefault="00E63176" w:rsidP="00714683">
            <w:pPr>
              <w:spacing w:before="120"/>
              <w:jc w:val="center"/>
              <w:rPr>
                <w:rFonts w:ascii="Arial Narrow" w:hAnsi="Arial Narrow"/>
                <w:sz w:val="20"/>
                <w:szCs w:val="20"/>
              </w:rPr>
            </w:pPr>
          </w:p>
          <w:p w14:paraId="2D78645E" w14:textId="77777777" w:rsidR="00E63176" w:rsidRPr="008E6935" w:rsidRDefault="00E63176" w:rsidP="00714683">
            <w:pPr>
              <w:spacing w:before="120"/>
              <w:rPr>
                <w:rFonts w:ascii="Arial Narrow" w:hAnsi="Arial Narrow"/>
                <w:color w:val="FFFFFF" w:themeColor="background1"/>
                <w:sz w:val="20"/>
                <w:szCs w:val="20"/>
              </w:rPr>
            </w:pPr>
          </w:p>
        </w:tc>
      </w:tr>
    </w:tbl>
    <w:p w14:paraId="03BED651" w14:textId="77777777" w:rsidR="00E84F55" w:rsidRDefault="00E84F55" w:rsidP="000E2994">
      <w:pPr>
        <w:rPr>
          <w:rFonts w:ascii="Arial" w:hAnsi="Arial" w:cs="Arial"/>
          <w:b/>
          <w:sz w:val="36"/>
          <w:szCs w:val="36"/>
        </w:rPr>
      </w:pPr>
    </w:p>
    <w:p w14:paraId="0536A0EC" w14:textId="77777777" w:rsidR="00E84F55" w:rsidRDefault="00E84F55" w:rsidP="000E2994">
      <w:pPr>
        <w:rPr>
          <w:rFonts w:ascii="Arial" w:hAnsi="Arial" w:cs="Arial"/>
          <w:b/>
          <w:sz w:val="36"/>
          <w:szCs w:val="36"/>
        </w:rPr>
      </w:pPr>
    </w:p>
    <w:p w14:paraId="69F7F794" w14:textId="59737ED0" w:rsidR="00E84F55" w:rsidRDefault="00E84F55" w:rsidP="000E2994">
      <w:pPr>
        <w:rPr>
          <w:rFonts w:ascii="Arial" w:hAnsi="Arial" w:cs="Arial"/>
          <w:b/>
          <w:sz w:val="36"/>
          <w:szCs w:val="36"/>
        </w:rPr>
      </w:pPr>
    </w:p>
    <w:p w14:paraId="3ED4E0AE" w14:textId="07BC5B5D" w:rsidR="00E63176" w:rsidRDefault="00E63176" w:rsidP="000E2994">
      <w:pPr>
        <w:rPr>
          <w:rFonts w:ascii="Arial" w:hAnsi="Arial" w:cs="Arial"/>
          <w:b/>
          <w:sz w:val="36"/>
          <w:szCs w:val="36"/>
        </w:rPr>
      </w:pPr>
    </w:p>
    <w:p w14:paraId="6009C4B1" w14:textId="71CBA632" w:rsidR="00E63176" w:rsidRDefault="00E63176" w:rsidP="000E2994">
      <w:pPr>
        <w:rPr>
          <w:rFonts w:ascii="Arial" w:hAnsi="Arial" w:cs="Arial"/>
          <w:b/>
          <w:sz w:val="36"/>
          <w:szCs w:val="36"/>
        </w:rPr>
      </w:pPr>
    </w:p>
    <w:p w14:paraId="2CB3BB95" w14:textId="063020DE" w:rsidR="00E63176" w:rsidRDefault="00E63176" w:rsidP="000E2994">
      <w:pPr>
        <w:rPr>
          <w:rFonts w:ascii="Arial" w:hAnsi="Arial" w:cs="Arial"/>
          <w:b/>
          <w:sz w:val="36"/>
          <w:szCs w:val="36"/>
        </w:rPr>
      </w:pPr>
    </w:p>
    <w:p w14:paraId="7F69A109" w14:textId="1253E5E9" w:rsidR="00E63176" w:rsidRDefault="00E63176" w:rsidP="000E2994">
      <w:pPr>
        <w:rPr>
          <w:rFonts w:ascii="Arial" w:hAnsi="Arial" w:cs="Arial"/>
          <w:b/>
          <w:sz w:val="36"/>
          <w:szCs w:val="36"/>
        </w:rPr>
      </w:pPr>
    </w:p>
    <w:p w14:paraId="37A7D710" w14:textId="3CF25C3A" w:rsidR="00E63176" w:rsidRDefault="00E63176" w:rsidP="000E2994">
      <w:pPr>
        <w:rPr>
          <w:rFonts w:ascii="Arial" w:hAnsi="Arial" w:cs="Arial"/>
          <w:b/>
          <w:sz w:val="36"/>
          <w:szCs w:val="36"/>
        </w:rPr>
      </w:pPr>
    </w:p>
    <w:p w14:paraId="38C8E7A0" w14:textId="77777777" w:rsidR="00E63176" w:rsidRDefault="00E63176" w:rsidP="000E2994">
      <w:pPr>
        <w:rPr>
          <w:rFonts w:ascii="Arial" w:hAnsi="Arial" w:cs="Arial"/>
          <w:b/>
          <w:sz w:val="36"/>
          <w:szCs w:val="36"/>
        </w:rPr>
      </w:pPr>
    </w:p>
    <w:p w14:paraId="1A67B5FE" w14:textId="77777777" w:rsidR="00717D81" w:rsidRDefault="00717D81" w:rsidP="000E2994">
      <w:pPr>
        <w:rPr>
          <w:rFonts w:ascii="Arial" w:hAnsi="Arial" w:cs="Arial"/>
          <w:b/>
          <w:sz w:val="36"/>
          <w:szCs w:val="36"/>
        </w:rPr>
      </w:pPr>
    </w:p>
    <w:p w14:paraId="25E0C12C" w14:textId="78DC70D4" w:rsidR="009F6B53" w:rsidRPr="00717D81" w:rsidRDefault="000E07D3" w:rsidP="009F6B53">
      <w:r>
        <w:rPr>
          <w:rFonts w:ascii="Arial" w:hAnsi="Arial" w:cs="Arial"/>
          <w:b/>
          <w:sz w:val="36"/>
          <w:szCs w:val="36"/>
        </w:rPr>
        <w:t>G</w:t>
      </w:r>
      <w:r w:rsidR="009F6B53" w:rsidRPr="009F6B53">
        <w:rPr>
          <w:rFonts w:ascii="Arial" w:hAnsi="Arial" w:cs="Arial"/>
          <w:b/>
          <w:sz w:val="36"/>
          <w:szCs w:val="36"/>
        </w:rPr>
        <w:t>uidance Notes</w:t>
      </w:r>
    </w:p>
    <w:tbl>
      <w:tblPr>
        <w:tblpPr w:leftFromText="180" w:rightFromText="180" w:vertAnchor="text" w:horzAnchor="margin" w:tblpY="272"/>
        <w:tblOverlap w:val="never"/>
        <w:tblW w:w="5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831"/>
        <w:gridCol w:w="831"/>
        <w:gridCol w:w="831"/>
        <w:gridCol w:w="835"/>
        <w:gridCol w:w="849"/>
        <w:gridCol w:w="853"/>
      </w:tblGrid>
      <w:tr w:rsidR="000E2994" w:rsidRPr="00F20F2C" w14:paraId="01385C96" w14:textId="77777777" w:rsidTr="001E6C5F">
        <w:trPr>
          <w:cantSplit/>
          <w:trHeight w:val="727"/>
        </w:trPr>
        <w:tc>
          <w:tcPr>
            <w:tcW w:w="891" w:type="dxa"/>
            <w:vMerge w:val="restart"/>
            <w:tcBorders>
              <w:top w:val="single" w:sz="4" w:space="0" w:color="auto"/>
              <w:left w:val="single" w:sz="4" w:space="0" w:color="auto"/>
              <w:right w:val="single" w:sz="4" w:space="0" w:color="auto"/>
            </w:tcBorders>
            <w:shd w:val="clear" w:color="auto" w:fill="D9D9D9" w:themeFill="background1" w:themeFillShade="D9"/>
            <w:textDirection w:val="tbRl"/>
            <w:vAlign w:val="center"/>
          </w:tcPr>
          <w:p w14:paraId="6984732D" w14:textId="77777777" w:rsidR="000E2994" w:rsidRPr="008848FB" w:rsidRDefault="000E2994" w:rsidP="00263D6F">
            <w:pPr>
              <w:ind w:left="113" w:right="113"/>
              <w:jc w:val="center"/>
              <w:rPr>
                <w:rFonts w:ascii="Arial" w:hAnsi="Arial" w:cs="Arial"/>
                <w:b/>
                <w:bCs/>
              </w:rPr>
            </w:pPr>
            <w:r w:rsidRPr="008848FB">
              <w:rPr>
                <w:rFonts w:ascii="Arial" w:hAnsi="Arial" w:cs="Arial"/>
                <w:b/>
                <w:bCs/>
              </w:rPr>
              <w:t>SEVERITY</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19436363" w14:textId="77777777" w:rsidR="000E2994" w:rsidRPr="008848FB" w:rsidRDefault="000E2994" w:rsidP="00263D6F">
            <w:pPr>
              <w:jc w:val="center"/>
              <w:rPr>
                <w:rFonts w:ascii="Arial" w:hAnsi="Arial" w:cs="Arial"/>
                <w:b/>
                <w:bCs/>
              </w:rPr>
            </w:pPr>
            <w:r w:rsidRPr="008848FB">
              <w:rPr>
                <w:rFonts w:ascii="Arial" w:hAnsi="Arial" w:cs="Arial"/>
                <w:b/>
                <w:bCs/>
              </w:rPr>
              <w:t>5</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14:paraId="49487EDE" w14:textId="77777777" w:rsidR="000E2994" w:rsidRPr="008848FB" w:rsidRDefault="000E2994" w:rsidP="00263D6F">
            <w:pPr>
              <w:jc w:val="center"/>
              <w:rPr>
                <w:rFonts w:ascii="Arial" w:hAnsi="Arial" w:cs="Arial"/>
                <w:b/>
                <w:bCs/>
              </w:rPr>
            </w:pPr>
            <w:r w:rsidRPr="008848FB">
              <w:rPr>
                <w:rFonts w:ascii="Arial" w:hAnsi="Arial" w:cs="Arial"/>
                <w:b/>
                <w:bCs/>
              </w:rPr>
              <w:t>5</w:t>
            </w:r>
          </w:p>
        </w:tc>
        <w:tc>
          <w:tcPr>
            <w:tcW w:w="831" w:type="dxa"/>
            <w:tcBorders>
              <w:top w:val="single" w:sz="4" w:space="0" w:color="auto"/>
              <w:left w:val="single" w:sz="4" w:space="0" w:color="auto"/>
              <w:bottom w:val="single" w:sz="4" w:space="0" w:color="auto"/>
              <w:right w:val="single" w:sz="4" w:space="0" w:color="auto"/>
            </w:tcBorders>
            <w:shd w:val="clear" w:color="auto" w:fill="FFC000"/>
            <w:vAlign w:val="center"/>
          </w:tcPr>
          <w:p w14:paraId="7D37E36F" w14:textId="77777777" w:rsidR="000E2994" w:rsidRPr="008848FB" w:rsidRDefault="000E2994" w:rsidP="00263D6F">
            <w:pPr>
              <w:jc w:val="center"/>
              <w:rPr>
                <w:rFonts w:ascii="Arial" w:hAnsi="Arial" w:cs="Arial"/>
                <w:b/>
                <w:bCs/>
              </w:rPr>
            </w:pPr>
            <w:r w:rsidRPr="008848FB">
              <w:rPr>
                <w:rFonts w:ascii="Arial" w:hAnsi="Arial" w:cs="Arial"/>
                <w:b/>
                <w:bCs/>
              </w:rPr>
              <w:t>10</w:t>
            </w:r>
          </w:p>
        </w:tc>
        <w:tc>
          <w:tcPr>
            <w:tcW w:w="835" w:type="dxa"/>
            <w:tcBorders>
              <w:top w:val="single" w:sz="4" w:space="0" w:color="auto"/>
              <w:left w:val="single" w:sz="4" w:space="0" w:color="auto"/>
              <w:bottom w:val="single" w:sz="4" w:space="0" w:color="auto"/>
              <w:right w:val="single" w:sz="4" w:space="0" w:color="auto"/>
            </w:tcBorders>
            <w:shd w:val="clear" w:color="auto" w:fill="FFC000"/>
            <w:vAlign w:val="center"/>
          </w:tcPr>
          <w:p w14:paraId="641D22E4" w14:textId="77777777" w:rsidR="000E2994" w:rsidRPr="008848FB" w:rsidRDefault="000E2994" w:rsidP="00263D6F">
            <w:pPr>
              <w:jc w:val="center"/>
              <w:rPr>
                <w:rFonts w:ascii="Arial" w:hAnsi="Arial" w:cs="Arial"/>
                <w:b/>
                <w:bCs/>
              </w:rPr>
            </w:pPr>
            <w:r w:rsidRPr="008848FB">
              <w:rPr>
                <w:rFonts w:ascii="Arial" w:hAnsi="Arial" w:cs="Arial"/>
                <w:b/>
                <w:bCs/>
              </w:rPr>
              <w:t>15</w:t>
            </w:r>
          </w:p>
        </w:tc>
        <w:tc>
          <w:tcPr>
            <w:tcW w:w="849" w:type="dxa"/>
            <w:tcBorders>
              <w:top w:val="single" w:sz="4" w:space="0" w:color="auto"/>
              <w:left w:val="single" w:sz="4" w:space="0" w:color="auto"/>
              <w:bottom w:val="single" w:sz="4" w:space="0" w:color="auto"/>
              <w:right w:val="single" w:sz="4" w:space="0" w:color="auto"/>
            </w:tcBorders>
            <w:shd w:val="clear" w:color="auto" w:fill="C00000"/>
            <w:vAlign w:val="center"/>
          </w:tcPr>
          <w:p w14:paraId="4CD0718C" w14:textId="77777777" w:rsidR="000E2994" w:rsidRPr="008848FB" w:rsidRDefault="000E2994" w:rsidP="00263D6F">
            <w:pPr>
              <w:jc w:val="center"/>
              <w:rPr>
                <w:rFonts w:ascii="Arial" w:hAnsi="Arial" w:cs="Arial"/>
                <w:b/>
                <w:bCs/>
              </w:rPr>
            </w:pPr>
            <w:r w:rsidRPr="008848FB">
              <w:rPr>
                <w:rFonts w:ascii="Arial" w:hAnsi="Arial" w:cs="Arial"/>
                <w:b/>
                <w:bCs/>
              </w:rPr>
              <w:t>20</w:t>
            </w:r>
          </w:p>
        </w:tc>
        <w:tc>
          <w:tcPr>
            <w:tcW w:w="853" w:type="dxa"/>
            <w:tcBorders>
              <w:top w:val="single" w:sz="4" w:space="0" w:color="auto"/>
              <w:left w:val="single" w:sz="4" w:space="0" w:color="auto"/>
              <w:bottom w:val="single" w:sz="4" w:space="0" w:color="auto"/>
              <w:right w:val="single" w:sz="4" w:space="0" w:color="auto"/>
            </w:tcBorders>
            <w:shd w:val="clear" w:color="auto" w:fill="C00000"/>
            <w:vAlign w:val="center"/>
          </w:tcPr>
          <w:p w14:paraId="73A0F733" w14:textId="77777777" w:rsidR="000E2994" w:rsidRPr="008848FB" w:rsidRDefault="000E2994" w:rsidP="00263D6F">
            <w:pPr>
              <w:jc w:val="center"/>
              <w:rPr>
                <w:rFonts w:ascii="Arial" w:hAnsi="Arial" w:cs="Arial"/>
                <w:b/>
                <w:bCs/>
              </w:rPr>
            </w:pPr>
            <w:r w:rsidRPr="008848FB">
              <w:rPr>
                <w:rFonts w:ascii="Arial" w:hAnsi="Arial" w:cs="Arial"/>
                <w:b/>
                <w:bCs/>
              </w:rPr>
              <w:t>25</w:t>
            </w:r>
          </w:p>
        </w:tc>
      </w:tr>
      <w:tr w:rsidR="000E2994" w:rsidRPr="00F20F2C" w14:paraId="4489C713"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hideMark/>
          </w:tcPr>
          <w:p w14:paraId="6A44A01C" w14:textId="77777777" w:rsidR="000E2994" w:rsidRPr="008848FB"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65BF4629"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75F37F17"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14:paraId="195F7A49" w14:textId="77777777" w:rsidR="000E2994" w:rsidRPr="008848FB" w:rsidRDefault="000E2994" w:rsidP="00263D6F">
            <w:pPr>
              <w:jc w:val="center"/>
              <w:rPr>
                <w:rFonts w:ascii="Arial" w:hAnsi="Arial" w:cs="Arial"/>
                <w:b/>
                <w:bCs/>
              </w:rPr>
            </w:pPr>
            <w:r w:rsidRPr="008848FB">
              <w:rPr>
                <w:rFonts w:ascii="Arial" w:hAnsi="Arial" w:cs="Arial"/>
                <w:b/>
                <w:bCs/>
              </w:rPr>
              <w:t>8</w:t>
            </w:r>
          </w:p>
        </w:tc>
        <w:tc>
          <w:tcPr>
            <w:tcW w:w="835" w:type="dxa"/>
            <w:tcBorders>
              <w:top w:val="single" w:sz="4" w:space="0" w:color="auto"/>
              <w:left w:val="single" w:sz="4" w:space="0" w:color="auto"/>
              <w:bottom w:val="single" w:sz="4" w:space="0" w:color="auto"/>
              <w:right w:val="single" w:sz="4" w:space="0" w:color="auto"/>
            </w:tcBorders>
            <w:shd w:val="clear" w:color="auto" w:fill="FFC000"/>
            <w:vAlign w:val="center"/>
          </w:tcPr>
          <w:p w14:paraId="7EE30FC4" w14:textId="77777777" w:rsidR="000E2994" w:rsidRPr="008848FB" w:rsidRDefault="000E2994" w:rsidP="00263D6F">
            <w:pPr>
              <w:jc w:val="center"/>
              <w:rPr>
                <w:rFonts w:ascii="Arial" w:hAnsi="Arial" w:cs="Arial"/>
                <w:b/>
                <w:bCs/>
              </w:rPr>
            </w:pPr>
            <w:r w:rsidRPr="008848FB">
              <w:rPr>
                <w:rFonts w:ascii="Arial" w:hAnsi="Arial" w:cs="Arial"/>
                <w:b/>
                <w:bCs/>
              </w:rPr>
              <w:t>12</w:t>
            </w:r>
          </w:p>
        </w:tc>
        <w:tc>
          <w:tcPr>
            <w:tcW w:w="849" w:type="dxa"/>
            <w:tcBorders>
              <w:top w:val="single" w:sz="4" w:space="0" w:color="auto"/>
              <w:left w:val="single" w:sz="4" w:space="0" w:color="auto"/>
              <w:bottom w:val="single" w:sz="4" w:space="0" w:color="auto"/>
              <w:right w:val="single" w:sz="4" w:space="0" w:color="auto"/>
            </w:tcBorders>
            <w:shd w:val="clear" w:color="auto" w:fill="C00000"/>
            <w:vAlign w:val="center"/>
          </w:tcPr>
          <w:p w14:paraId="67E0DCD2" w14:textId="77777777" w:rsidR="000E2994" w:rsidRPr="008848FB" w:rsidRDefault="000E2994" w:rsidP="00263D6F">
            <w:pPr>
              <w:jc w:val="center"/>
              <w:rPr>
                <w:rFonts w:ascii="Arial" w:hAnsi="Arial" w:cs="Arial"/>
                <w:b/>
                <w:bCs/>
              </w:rPr>
            </w:pPr>
            <w:r w:rsidRPr="008848FB">
              <w:rPr>
                <w:rFonts w:ascii="Arial" w:hAnsi="Arial" w:cs="Arial"/>
                <w:b/>
                <w:bCs/>
              </w:rPr>
              <w:t>16</w:t>
            </w:r>
          </w:p>
        </w:tc>
        <w:tc>
          <w:tcPr>
            <w:tcW w:w="853" w:type="dxa"/>
            <w:tcBorders>
              <w:top w:val="single" w:sz="4" w:space="0" w:color="auto"/>
              <w:left w:val="single" w:sz="4" w:space="0" w:color="auto"/>
              <w:bottom w:val="single" w:sz="4" w:space="0" w:color="auto"/>
              <w:right w:val="single" w:sz="4" w:space="0" w:color="auto"/>
            </w:tcBorders>
            <w:shd w:val="clear" w:color="auto" w:fill="C00000"/>
            <w:vAlign w:val="center"/>
          </w:tcPr>
          <w:p w14:paraId="38843FA1" w14:textId="77777777" w:rsidR="000E2994" w:rsidRPr="008848FB" w:rsidRDefault="000E2994" w:rsidP="00263D6F">
            <w:pPr>
              <w:jc w:val="center"/>
              <w:rPr>
                <w:rFonts w:ascii="Arial" w:hAnsi="Arial" w:cs="Arial"/>
                <w:b/>
                <w:bCs/>
              </w:rPr>
            </w:pPr>
            <w:r w:rsidRPr="008848FB">
              <w:rPr>
                <w:rFonts w:ascii="Arial" w:hAnsi="Arial" w:cs="Arial"/>
                <w:b/>
                <w:bCs/>
              </w:rPr>
              <w:t>20</w:t>
            </w:r>
          </w:p>
        </w:tc>
      </w:tr>
      <w:tr w:rsidR="000E2994" w:rsidRPr="00F20F2C" w14:paraId="35EB3C4D"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hideMark/>
          </w:tcPr>
          <w:p w14:paraId="74A6F798" w14:textId="77777777" w:rsidR="000E2994" w:rsidRPr="008848FB"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4757E4D" w14:textId="77777777" w:rsidR="000E2994" w:rsidRPr="008848FB" w:rsidRDefault="000E2994" w:rsidP="00263D6F">
            <w:pPr>
              <w:jc w:val="center"/>
              <w:rPr>
                <w:rFonts w:ascii="Arial" w:hAnsi="Arial" w:cs="Arial"/>
                <w:b/>
                <w:bCs/>
              </w:rPr>
            </w:pPr>
            <w:r w:rsidRPr="008848FB">
              <w:rPr>
                <w:rFonts w:ascii="Arial" w:hAnsi="Arial" w:cs="Arial"/>
                <w:b/>
                <w:bCs/>
              </w:rPr>
              <w:t>3</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6A7B2204" w14:textId="77777777" w:rsidR="000E2994" w:rsidRPr="008848FB" w:rsidRDefault="000E2994" w:rsidP="00263D6F">
            <w:pPr>
              <w:jc w:val="center"/>
              <w:rPr>
                <w:rFonts w:ascii="Arial" w:hAnsi="Arial" w:cs="Arial"/>
                <w:b/>
                <w:bCs/>
              </w:rPr>
            </w:pPr>
            <w:r w:rsidRPr="008848FB">
              <w:rPr>
                <w:rFonts w:ascii="Arial" w:hAnsi="Arial" w:cs="Arial"/>
                <w:b/>
                <w:bCs/>
              </w:rPr>
              <w:t>3</w:t>
            </w:r>
          </w:p>
        </w:tc>
        <w:tc>
          <w:tcPr>
            <w:tcW w:w="831" w:type="dxa"/>
            <w:tcBorders>
              <w:top w:val="single" w:sz="4" w:space="0" w:color="auto"/>
              <w:left w:val="single" w:sz="4" w:space="0" w:color="auto"/>
              <w:bottom w:val="single" w:sz="4" w:space="0" w:color="auto"/>
              <w:right w:val="single" w:sz="4" w:space="0" w:color="auto"/>
            </w:tcBorders>
            <w:shd w:val="clear" w:color="auto" w:fill="FFFF00"/>
            <w:vAlign w:val="center"/>
          </w:tcPr>
          <w:p w14:paraId="10D4EFB0" w14:textId="77777777" w:rsidR="000E2994" w:rsidRPr="008848FB" w:rsidRDefault="000E2994" w:rsidP="00263D6F">
            <w:pPr>
              <w:jc w:val="center"/>
              <w:rPr>
                <w:rFonts w:ascii="Arial" w:hAnsi="Arial" w:cs="Arial"/>
                <w:b/>
                <w:bCs/>
              </w:rPr>
            </w:pPr>
            <w:r w:rsidRPr="008848FB">
              <w:rPr>
                <w:rFonts w:ascii="Arial" w:hAnsi="Arial" w:cs="Arial"/>
                <w:b/>
                <w:bCs/>
              </w:rPr>
              <w:t>6</w:t>
            </w:r>
          </w:p>
        </w:tc>
        <w:tc>
          <w:tcPr>
            <w:tcW w:w="835" w:type="dxa"/>
            <w:tcBorders>
              <w:top w:val="single" w:sz="4" w:space="0" w:color="auto"/>
              <w:left w:val="single" w:sz="4" w:space="0" w:color="auto"/>
              <w:bottom w:val="single" w:sz="4" w:space="0" w:color="auto"/>
              <w:right w:val="single" w:sz="4" w:space="0" w:color="auto"/>
            </w:tcBorders>
            <w:shd w:val="clear" w:color="auto" w:fill="FFFF00"/>
            <w:vAlign w:val="center"/>
          </w:tcPr>
          <w:p w14:paraId="53FBEC8E" w14:textId="77777777" w:rsidR="000E2994" w:rsidRPr="008848FB" w:rsidRDefault="000E2994" w:rsidP="00263D6F">
            <w:pPr>
              <w:jc w:val="center"/>
              <w:rPr>
                <w:rFonts w:ascii="Arial" w:hAnsi="Arial" w:cs="Arial"/>
                <w:b/>
                <w:bCs/>
              </w:rPr>
            </w:pPr>
            <w:r w:rsidRPr="008848FB">
              <w:rPr>
                <w:rFonts w:ascii="Arial" w:hAnsi="Arial" w:cs="Arial"/>
                <w:b/>
                <w:bCs/>
              </w:rPr>
              <w:t>9</w:t>
            </w:r>
          </w:p>
        </w:tc>
        <w:tc>
          <w:tcPr>
            <w:tcW w:w="849" w:type="dxa"/>
            <w:tcBorders>
              <w:top w:val="single" w:sz="4" w:space="0" w:color="auto"/>
              <w:left w:val="single" w:sz="4" w:space="0" w:color="auto"/>
              <w:bottom w:val="single" w:sz="4" w:space="0" w:color="auto"/>
              <w:right w:val="single" w:sz="4" w:space="0" w:color="auto"/>
            </w:tcBorders>
            <w:shd w:val="clear" w:color="auto" w:fill="FFC000"/>
            <w:vAlign w:val="center"/>
          </w:tcPr>
          <w:p w14:paraId="02AEF794" w14:textId="77777777" w:rsidR="000E2994" w:rsidRPr="008848FB" w:rsidRDefault="000E2994" w:rsidP="00263D6F">
            <w:pPr>
              <w:jc w:val="center"/>
              <w:rPr>
                <w:rFonts w:ascii="Arial" w:hAnsi="Arial" w:cs="Arial"/>
                <w:b/>
                <w:bCs/>
              </w:rPr>
            </w:pPr>
            <w:r w:rsidRPr="008848FB">
              <w:rPr>
                <w:rFonts w:ascii="Arial" w:hAnsi="Arial" w:cs="Arial"/>
                <w:b/>
                <w:bCs/>
              </w:rPr>
              <w:t>12</w:t>
            </w:r>
          </w:p>
        </w:tc>
        <w:tc>
          <w:tcPr>
            <w:tcW w:w="853" w:type="dxa"/>
            <w:tcBorders>
              <w:top w:val="single" w:sz="4" w:space="0" w:color="auto"/>
              <w:left w:val="single" w:sz="4" w:space="0" w:color="auto"/>
              <w:bottom w:val="single" w:sz="4" w:space="0" w:color="auto"/>
              <w:right w:val="single" w:sz="4" w:space="0" w:color="auto"/>
            </w:tcBorders>
            <w:shd w:val="clear" w:color="auto" w:fill="FFC000"/>
            <w:vAlign w:val="center"/>
          </w:tcPr>
          <w:p w14:paraId="0D5CA323" w14:textId="77777777" w:rsidR="000E2994" w:rsidRPr="008848FB" w:rsidRDefault="000E2994" w:rsidP="00263D6F">
            <w:pPr>
              <w:jc w:val="center"/>
              <w:rPr>
                <w:rFonts w:ascii="Arial" w:hAnsi="Arial" w:cs="Arial"/>
                <w:b/>
                <w:bCs/>
              </w:rPr>
            </w:pPr>
            <w:r w:rsidRPr="008848FB">
              <w:rPr>
                <w:rFonts w:ascii="Arial" w:hAnsi="Arial" w:cs="Arial"/>
                <w:b/>
                <w:bCs/>
              </w:rPr>
              <w:t>15</w:t>
            </w:r>
          </w:p>
        </w:tc>
      </w:tr>
      <w:tr w:rsidR="000E2994" w:rsidRPr="00F20F2C" w14:paraId="4B1229F3"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hideMark/>
          </w:tcPr>
          <w:p w14:paraId="1C752480" w14:textId="77777777" w:rsidR="000E2994" w:rsidRPr="008848FB"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550603C3" w14:textId="77777777" w:rsidR="000E2994" w:rsidRPr="008848FB" w:rsidRDefault="000E2994" w:rsidP="00263D6F">
            <w:pPr>
              <w:jc w:val="center"/>
              <w:rPr>
                <w:rFonts w:ascii="Arial" w:hAnsi="Arial" w:cs="Arial"/>
                <w:b/>
                <w:bCs/>
              </w:rPr>
            </w:pPr>
            <w:r w:rsidRPr="008848FB">
              <w:rPr>
                <w:rFonts w:ascii="Arial" w:hAnsi="Arial" w:cs="Arial"/>
                <w:b/>
                <w:bCs/>
              </w:rPr>
              <w:t>2</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62CB31B2" w14:textId="77777777" w:rsidR="000E2994" w:rsidRPr="008848FB" w:rsidRDefault="000E2994" w:rsidP="00263D6F">
            <w:pPr>
              <w:jc w:val="center"/>
              <w:rPr>
                <w:rFonts w:ascii="Arial" w:hAnsi="Arial" w:cs="Arial"/>
                <w:b/>
                <w:bCs/>
              </w:rPr>
            </w:pPr>
            <w:r w:rsidRPr="008848FB">
              <w:rPr>
                <w:rFonts w:ascii="Arial" w:hAnsi="Arial" w:cs="Arial"/>
                <w:b/>
                <w:bCs/>
              </w:rPr>
              <w:t>2</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283E5C0C"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835" w:type="dxa"/>
            <w:tcBorders>
              <w:top w:val="single" w:sz="4" w:space="0" w:color="auto"/>
              <w:left w:val="single" w:sz="4" w:space="0" w:color="auto"/>
              <w:bottom w:val="single" w:sz="4" w:space="0" w:color="auto"/>
              <w:right w:val="single" w:sz="4" w:space="0" w:color="auto"/>
            </w:tcBorders>
            <w:shd w:val="clear" w:color="auto" w:fill="FFFF00"/>
            <w:vAlign w:val="center"/>
          </w:tcPr>
          <w:p w14:paraId="7B5DFECA" w14:textId="77777777" w:rsidR="000E2994" w:rsidRPr="008848FB" w:rsidRDefault="000E2994" w:rsidP="00263D6F">
            <w:pPr>
              <w:jc w:val="center"/>
              <w:rPr>
                <w:rFonts w:ascii="Arial" w:hAnsi="Arial" w:cs="Arial"/>
                <w:b/>
                <w:bCs/>
              </w:rPr>
            </w:pPr>
            <w:r w:rsidRPr="008848FB">
              <w:rPr>
                <w:rFonts w:ascii="Arial" w:hAnsi="Arial" w:cs="Arial"/>
                <w:b/>
                <w:bCs/>
              </w:rPr>
              <w:t>6</w:t>
            </w:r>
          </w:p>
        </w:tc>
        <w:tc>
          <w:tcPr>
            <w:tcW w:w="849" w:type="dxa"/>
            <w:tcBorders>
              <w:top w:val="single" w:sz="4" w:space="0" w:color="auto"/>
              <w:left w:val="single" w:sz="4" w:space="0" w:color="auto"/>
              <w:bottom w:val="single" w:sz="4" w:space="0" w:color="auto"/>
              <w:right w:val="single" w:sz="4" w:space="0" w:color="auto"/>
            </w:tcBorders>
            <w:shd w:val="clear" w:color="auto" w:fill="FFFF00"/>
            <w:vAlign w:val="center"/>
          </w:tcPr>
          <w:p w14:paraId="600481B1" w14:textId="77777777" w:rsidR="000E2994" w:rsidRPr="008848FB" w:rsidRDefault="000E2994" w:rsidP="00263D6F">
            <w:pPr>
              <w:jc w:val="center"/>
              <w:rPr>
                <w:rFonts w:ascii="Arial" w:hAnsi="Arial" w:cs="Arial"/>
                <w:b/>
                <w:bCs/>
              </w:rPr>
            </w:pPr>
            <w:r w:rsidRPr="008848FB">
              <w:rPr>
                <w:rFonts w:ascii="Arial" w:hAnsi="Arial" w:cs="Arial"/>
                <w:b/>
                <w:bCs/>
              </w:rPr>
              <w:t>8</w:t>
            </w:r>
          </w:p>
        </w:tc>
        <w:tc>
          <w:tcPr>
            <w:tcW w:w="853" w:type="dxa"/>
            <w:tcBorders>
              <w:top w:val="single" w:sz="4" w:space="0" w:color="auto"/>
              <w:left w:val="single" w:sz="4" w:space="0" w:color="auto"/>
              <w:bottom w:val="single" w:sz="4" w:space="0" w:color="auto"/>
              <w:right w:val="single" w:sz="4" w:space="0" w:color="auto"/>
            </w:tcBorders>
            <w:shd w:val="clear" w:color="auto" w:fill="FFC000"/>
            <w:vAlign w:val="center"/>
          </w:tcPr>
          <w:p w14:paraId="27F05C50" w14:textId="77777777" w:rsidR="000E2994" w:rsidRPr="008848FB" w:rsidRDefault="000E2994" w:rsidP="00263D6F">
            <w:pPr>
              <w:jc w:val="center"/>
              <w:rPr>
                <w:rFonts w:ascii="Arial" w:hAnsi="Arial" w:cs="Arial"/>
                <w:b/>
                <w:bCs/>
              </w:rPr>
            </w:pPr>
            <w:r w:rsidRPr="008848FB">
              <w:rPr>
                <w:rFonts w:ascii="Arial" w:hAnsi="Arial" w:cs="Arial"/>
                <w:b/>
                <w:bCs/>
              </w:rPr>
              <w:t>10</w:t>
            </w:r>
          </w:p>
        </w:tc>
      </w:tr>
      <w:tr w:rsidR="000E2994" w:rsidRPr="00F20F2C" w14:paraId="1771D507" w14:textId="77777777" w:rsidTr="001E6C5F">
        <w:trPr>
          <w:cantSplit/>
          <w:trHeight w:val="727"/>
        </w:trPr>
        <w:tc>
          <w:tcPr>
            <w:tcW w:w="891" w:type="dxa"/>
            <w:vMerge/>
            <w:tcBorders>
              <w:left w:val="single" w:sz="4" w:space="0" w:color="auto"/>
              <w:right w:val="single" w:sz="4" w:space="0" w:color="auto"/>
            </w:tcBorders>
            <w:shd w:val="clear" w:color="auto" w:fill="D9D9D9" w:themeFill="background1" w:themeFillShade="D9"/>
            <w:vAlign w:val="center"/>
          </w:tcPr>
          <w:p w14:paraId="12E034A9" w14:textId="77777777" w:rsidR="000E2994" w:rsidRPr="008848FB" w:rsidRDefault="000E2994" w:rsidP="00263D6F">
            <w:pPr>
              <w:rPr>
                <w:rFonts w:ascii="Arial" w:hAnsi="Arial" w:cs="Arial"/>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3E50E1A8" w14:textId="77777777" w:rsidR="000E2994" w:rsidRPr="008848FB" w:rsidRDefault="000E2994" w:rsidP="00263D6F">
            <w:pPr>
              <w:jc w:val="center"/>
              <w:rPr>
                <w:rFonts w:ascii="Arial" w:hAnsi="Arial" w:cs="Arial"/>
                <w:b/>
                <w:bCs/>
              </w:rPr>
            </w:pPr>
            <w:r w:rsidRPr="008848FB">
              <w:rPr>
                <w:rFonts w:ascii="Arial" w:hAnsi="Arial" w:cs="Arial"/>
                <w:b/>
                <w:bCs/>
              </w:rPr>
              <w:t>1</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3FEDAE97" w14:textId="77777777" w:rsidR="000E2994" w:rsidRPr="008848FB" w:rsidRDefault="000E2994" w:rsidP="00263D6F">
            <w:pPr>
              <w:jc w:val="center"/>
              <w:rPr>
                <w:rFonts w:ascii="Arial" w:hAnsi="Arial" w:cs="Arial"/>
                <w:b/>
                <w:bCs/>
              </w:rPr>
            </w:pPr>
            <w:r w:rsidRPr="008848FB">
              <w:rPr>
                <w:rFonts w:ascii="Arial" w:hAnsi="Arial" w:cs="Arial"/>
                <w:b/>
                <w:bCs/>
              </w:rPr>
              <w:t>1</w:t>
            </w:r>
          </w:p>
        </w:tc>
        <w:tc>
          <w:tcPr>
            <w:tcW w:w="831" w:type="dxa"/>
            <w:tcBorders>
              <w:top w:val="single" w:sz="4" w:space="0" w:color="auto"/>
              <w:left w:val="single" w:sz="4" w:space="0" w:color="auto"/>
              <w:bottom w:val="single" w:sz="4" w:space="0" w:color="auto"/>
              <w:right w:val="single" w:sz="4" w:space="0" w:color="auto"/>
            </w:tcBorders>
            <w:shd w:val="clear" w:color="auto" w:fill="00B050"/>
            <w:vAlign w:val="center"/>
          </w:tcPr>
          <w:p w14:paraId="1C4FB86A" w14:textId="77777777" w:rsidR="000E2994" w:rsidRPr="008848FB" w:rsidRDefault="000E2994" w:rsidP="00263D6F">
            <w:pPr>
              <w:jc w:val="center"/>
              <w:rPr>
                <w:rFonts w:ascii="Arial" w:hAnsi="Arial" w:cs="Arial"/>
                <w:b/>
                <w:bCs/>
              </w:rPr>
            </w:pPr>
            <w:r w:rsidRPr="008848FB">
              <w:rPr>
                <w:rFonts w:ascii="Arial" w:hAnsi="Arial" w:cs="Arial"/>
                <w:b/>
                <w:bCs/>
              </w:rPr>
              <w:t>2</w:t>
            </w:r>
          </w:p>
        </w:tc>
        <w:tc>
          <w:tcPr>
            <w:tcW w:w="835" w:type="dxa"/>
            <w:tcBorders>
              <w:top w:val="single" w:sz="4" w:space="0" w:color="auto"/>
              <w:left w:val="single" w:sz="4" w:space="0" w:color="auto"/>
              <w:bottom w:val="single" w:sz="4" w:space="0" w:color="auto"/>
              <w:right w:val="single" w:sz="4" w:space="0" w:color="auto"/>
            </w:tcBorders>
            <w:shd w:val="clear" w:color="auto" w:fill="00B050"/>
            <w:vAlign w:val="center"/>
          </w:tcPr>
          <w:p w14:paraId="39628104" w14:textId="77777777" w:rsidR="000E2994" w:rsidRPr="008848FB" w:rsidRDefault="000E2994" w:rsidP="00263D6F">
            <w:pPr>
              <w:jc w:val="center"/>
              <w:rPr>
                <w:rFonts w:ascii="Arial" w:hAnsi="Arial" w:cs="Arial"/>
                <w:b/>
                <w:bCs/>
              </w:rPr>
            </w:pPr>
            <w:r w:rsidRPr="008848FB">
              <w:rPr>
                <w:rFonts w:ascii="Arial" w:hAnsi="Arial" w:cs="Arial"/>
                <w:b/>
                <w:bCs/>
              </w:rPr>
              <w:t>3</w:t>
            </w:r>
          </w:p>
        </w:tc>
        <w:tc>
          <w:tcPr>
            <w:tcW w:w="849" w:type="dxa"/>
            <w:tcBorders>
              <w:top w:val="single" w:sz="4" w:space="0" w:color="auto"/>
              <w:left w:val="single" w:sz="4" w:space="0" w:color="auto"/>
              <w:bottom w:val="single" w:sz="4" w:space="0" w:color="auto"/>
              <w:right w:val="single" w:sz="4" w:space="0" w:color="auto"/>
            </w:tcBorders>
            <w:shd w:val="clear" w:color="auto" w:fill="00B050"/>
            <w:vAlign w:val="center"/>
          </w:tcPr>
          <w:p w14:paraId="12FC4D5F"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853" w:type="dxa"/>
            <w:tcBorders>
              <w:top w:val="single" w:sz="4" w:space="0" w:color="auto"/>
              <w:left w:val="single" w:sz="4" w:space="0" w:color="auto"/>
              <w:bottom w:val="single" w:sz="4" w:space="0" w:color="auto"/>
              <w:right w:val="single" w:sz="4" w:space="0" w:color="auto"/>
            </w:tcBorders>
            <w:shd w:val="clear" w:color="auto" w:fill="FFFF00"/>
            <w:vAlign w:val="center"/>
          </w:tcPr>
          <w:p w14:paraId="743103F5" w14:textId="77777777" w:rsidR="000E2994" w:rsidRPr="008848FB" w:rsidRDefault="000E2994" w:rsidP="00263D6F">
            <w:pPr>
              <w:jc w:val="center"/>
              <w:rPr>
                <w:rFonts w:ascii="Arial" w:hAnsi="Arial" w:cs="Arial"/>
                <w:b/>
                <w:bCs/>
              </w:rPr>
            </w:pPr>
            <w:r w:rsidRPr="008848FB">
              <w:rPr>
                <w:rFonts w:ascii="Arial" w:hAnsi="Arial" w:cs="Arial"/>
                <w:b/>
                <w:bCs/>
              </w:rPr>
              <w:t>5</w:t>
            </w:r>
          </w:p>
        </w:tc>
      </w:tr>
      <w:tr w:rsidR="000E2994" w:rsidRPr="00F20F2C" w14:paraId="0D2C3535" w14:textId="77777777" w:rsidTr="00E84F55">
        <w:trPr>
          <w:cantSplit/>
          <w:trHeight w:val="727"/>
        </w:trPr>
        <w:tc>
          <w:tcPr>
            <w:tcW w:w="891" w:type="dxa"/>
            <w:vMerge/>
            <w:tcBorders>
              <w:left w:val="single" w:sz="4" w:space="0" w:color="auto"/>
              <w:right w:val="single" w:sz="4" w:space="0" w:color="auto"/>
            </w:tcBorders>
            <w:shd w:val="clear" w:color="auto" w:fill="D9D9D9" w:themeFill="background1" w:themeFillShade="D9"/>
          </w:tcPr>
          <w:p w14:paraId="05062D50" w14:textId="77777777" w:rsidR="000E2994" w:rsidRPr="008848FB" w:rsidRDefault="000E2994" w:rsidP="00263D6F">
            <w:pPr>
              <w:jc w:val="center"/>
              <w:rPr>
                <w:rFonts w:ascii="Arial" w:hAnsi="Arial" w:cs="Arial"/>
                <w:b/>
                <w:bCs/>
              </w:rPr>
            </w:pPr>
          </w:p>
        </w:tc>
        <w:tc>
          <w:tcPr>
            <w:tcW w:w="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4F947" w14:textId="77777777" w:rsidR="000E2994" w:rsidRPr="008848FB" w:rsidRDefault="000E2994" w:rsidP="00263D6F">
            <w:pPr>
              <w:jc w:val="center"/>
              <w:rPr>
                <w:rFonts w:ascii="Arial" w:hAnsi="Arial" w:cs="Arial"/>
                <w:b/>
                <w:bCs/>
              </w:rPr>
            </w:pPr>
            <w:r w:rsidRPr="008848FB">
              <w:rPr>
                <w:rFonts w:ascii="Arial" w:hAnsi="Arial" w:cs="Arial"/>
                <w:b/>
                <w:bCs/>
              </w:rPr>
              <w:t xml:space="preserve">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2EDC00DF" w14:textId="77777777" w:rsidR="000E2994" w:rsidRPr="008848FB" w:rsidRDefault="000E2994" w:rsidP="00263D6F">
            <w:pPr>
              <w:jc w:val="center"/>
              <w:rPr>
                <w:rFonts w:ascii="Arial" w:hAnsi="Arial" w:cs="Arial"/>
                <w:b/>
                <w:bCs/>
              </w:rPr>
            </w:pPr>
            <w:r w:rsidRPr="008848FB">
              <w:rPr>
                <w:rFonts w:ascii="Arial" w:hAnsi="Arial" w:cs="Arial"/>
                <w:b/>
                <w:bCs/>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14:paraId="491A29F4" w14:textId="77777777" w:rsidR="000E2994" w:rsidRPr="008848FB" w:rsidRDefault="000E2994" w:rsidP="00263D6F">
            <w:pPr>
              <w:jc w:val="center"/>
              <w:rPr>
                <w:rFonts w:ascii="Arial" w:hAnsi="Arial" w:cs="Arial"/>
                <w:b/>
                <w:bCs/>
              </w:rPr>
            </w:pPr>
            <w:r w:rsidRPr="008848FB">
              <w:rPr>
                <w:rFonts w:ascii="Arial" w:hAnsi="Arial" w:cs="Arial"/>
                <w:b/>
                <w:bCs/>
              </w:rPr>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BC83F4C" w14:textId="77777777" w:rsidR="000E2994" w:rsidRPr="008848FB" w:rsidRDefault="000E2994" w:rsidP="00263D6F">
            <w:pPr>
              <w:jc w:val="center"/>
              <w:rPr>
                <w:rFonts w:ascii="Arial" w:hAnsi="Arial" w:cs="Arial"/>
                <w:b/>
                <w:bCs/>
              </w:rPr>
            </w:pPr>
            <w:r w:rsidRPr="008848FB">
              <w:rPr>
                <w:rFonts w:ascii="Arial" w:hAnsi="Arial" w:cs="Arial"/>
                <w:b/>
                <w:bCs/>
              </w:rPr>
              <w:t>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1C310F4B"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1246B11" w14:textId="77777777" w:rsidR="000E2994" w:rsidRPr="008848FB" w:rsidRDefault="000E2994" w:rsidP="00263D6F">
            <w:pPr>
              <w:jc w:val="center"/>
              <w:rPr>
                <w:rFonts w:ascii="Arial" w:hAnsi="Arial" w:cs="Arial"/>
                <w:b/>
                <w:bCs/>
              </w:rPr>
            </w:pPr>
            <w:r w:rsidRPr="008848FB">
              <w:rPr>
                <w:rFonts w:ascii="Arial" w:hAnsi="Arial" w:cs="Arial"/>
                <w:b/>
                <w:bCs/>
              </w:rPr>
              <w:t>5</w:t>
            </w:r>
          </w:p>
        </w:tc>
      </w:tr>
      <w:tr w:rsidR="000E2994" w:rsidRPr="00F20F2C" w14:paraId="085B9A0C" w14:textId="77777777" w:rsidTr="00E84F55">
        <w:trPr>
          <w:cantSplit/>
          <w:trHeight w:val="770"/>
        </w:trPr>
        <w:tc>
          <w:tcPr>
            <w:tcW w:w="891" w:type="dxa"/>
            <w:vMerge/>
            <w:tcBorders>
              <w:left w:val="single" w:sz="4" w:space="0" w:color="auto"/>
              <w:bottom w:val="single" w:sz="4" w:space="0" w:color="auto"/>
              <w:right w:val="single" w:sz="4" w:space="0" w:color="auto"/>
            </w:tcBorders>
            <w:shd w:val="clear" w:color="auto" w:fill="D9D9D9" w:themeFill="background1" w:themeFillShade="D9"/>
          </w:tcPr>
          <w:p w14:paraId="7401F769" w14:textId="77777777" w:rsidR="000E2994" w:rsidRPr="008848FB" w:rsidRDefault="000E2994" w:rsidP="00263D6F">
            <w:pPr>
              <w:rPr>
                <w:rFonts w:ascii="Arial" w:hAnsi="Arial" w:cs="Arial"/>
                <w:b/>
                <w:bCs/>
              </w:rPr>
            </w:pPr>
          </w:p>
        </w:tc>
        <w:tc>
          <w:tcPr>
            <w:tcW w:w="503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D6A17" w14:textId="77777777" w:rsidR="000E2994" w:rsidRPr="008848FB" w:rsidRDefault="000E2994" w:rsidP="00263D6F">
            <w:pPr>
              <w:jc w:val="center"/>
              <w:rPr>
                <w:rFonts w:ascii="Arial" w:hAnsi="Arial" w:cs="Arial"/>
                <w:b/>
                <w:bCs/>
              </w:rPr>
            </w:pPr>
            <w:r w:rsidRPr="008848FB">
              <w:rPr>
                <w:rFonts w:ascii="Arial" w:hAnsi="Arial" w:cs="Arial"/>
                <w:b/>
                <w:bCs/>
              </w:rPr>
              <w:t>LIKELIHOOD</w:t>
            </w:r>
          </w:p>
        </w:tc>
      </w:tr>
    </w:tbl>
    <w:p w14:paraId="3D317FD9" w14:textId="77777777" w:rsidR="000E2994" w:rsidRPr="00F20F2C" w:rsidRDefault="000E2994" w:rsidP="000E2994">
      <w:pPr>
        <w:rPr>
          <w:vanish/>
        </w:rPr>
      </w:pPr>
    </w:p>
    <w:tbl>
      <w:tblPr>
        <w:tblpPr w:leftFromText="180" w:rightFromText="180" w:vertAnchor="text" w:horzAnchor="page" w:tblpX="7962"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569"/>
      </w:tblGrid>
      <w:tr w:rsidR="000E2994" w:rsidRPr="008848FB" w14:paraId="6BE25FC6" w14:textId="77777777" w:rsidTr="00E84F55">
        <w:trPr>
          <w:cantSplit/>
          <w:trHeight w:val="977"/>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BCAA6A" w14:textId="414E74ED" w:rsidR="000E2994" w:rsidRPr="008848FB" w:rsidRDefault="000E2994" w:rsidP="000E2994">
            <w:pPr>
              <w:jc w:val="center"/>
              <w:rPr>
                <w:rFonts w:ascii="Arial" w:hAnsi="Arial" w:cs="Arial"/>
                <w:b/>
                <w:bCs/>
              </w:rPr>
            </w:pPr>
            <w:r w:rsidRPr="008848FB">
              <w:rPr>
                <w:rFonts w:ascii="Arial" w:hAnsi="Arial" w:cs="Arial"/>
                <w:b/>
                <w:bCs/>
              </w:rPr>
              <w:t>LIKELIHOOD</w:t>
            </w:r>
          </w:p>
        </w:tc>
      </w:tr>
      <w:tr w:rsidR="000E2994" w:rsidRPr="008848FB" w14:paraId="72102859"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668122C4" w14:textId="77777777" w:rsidR="000E2994" w:rsidRPr="008848FB" w:rsidRDefault="000E2994" w:rsidP="00263D6F">
            <w:pPr>
              <w:jc w:val="center"/>
              <w:rPr>
                <w:rFonts w:ascii="Arial" w:hAnsi="Arial" w:cs="Arial"/>
                <w:b/>
                <w:bCs/>
              </w:rPr>
            </w:pPr>
            <w:r w:rsidRPr="008848FB">
              <w:rPr>
                <w:rFonts w:ascii="Arial" w:hAnsi="Arial" w:cs="Arial"/>
                <w:b/>
                <w:bCs/>
              </w:rPr>
              <w:t>5</w:t>
            </w:r>
          </w:p>
        </w:tc>
        <w:tc>
          <w:tcPr>
            <w:tcW w:w="7569" w:type="dxa"/>
            <w:tcBorders>
              <w:top w:val="single" w:sz="4" w:space="0" w:color="auto"/>
              <w:left w:val="single" w:sz="4" w:space="0" w:color="auto"/>
              <w:bottom w:val="single" w:sz="4" w:space="0" w:color="auto"/>
              <w:right w:val="single" w:sz="4" w:space="0" w:color="auto"/>
            </w:tcBorders>
          </w:tcPr>
          <w:p w14:paraId="031FB284" w14:textId="77777777" w:rsidR="000E2994" w:rsidRPr="008848FB" w:rsidRDefault="000E2994" w:rsidP="00263D6F">
            <w:pPr>
              <w:jc w:val="center"/>
              <w:rPr>
                <w:rFonts w:ascii="Arial" w:hAnsi="Arial" w:cs="Arial"/>
                <w:b/>
                <w:bCs/>
              </w:rPr>
            </w:pPr>
            <w:r w:rsidRPr="008848FB">
              <w:rPr>
                <w:rFonts w:ascii="Arial" w:hAnsi="Arial" w:cs="Arial"/>
                <w:b/>
                <w:bCs/>
              </w:rPr>
              <w:t>Almost Certain – Very High Risk</w:t>
            </w:r>
          </w:p>
        </w:tc>
      </w:tr>
      <w:tr w:rsidR="000E2994" w:rsidRPr="008848FB" w14:paraId="33789708"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70E8D997" w14:textId="77777777" w:rsidR="000E2994" w:rsidRPr="008848FB" w:rsidRDefault="000E2994" w:rsidP="00263D6F">
            <w:pPr>
              <w:jc w:val="center"/>
              <w:rPr>
                <w:rFonts w:ascii="Arial" w:hAnsi="Arial" w:cs="Arial"/>
                <w:b/>
                <w:bCs/>
              </w:rPr>
            </w:pPr>
            <w:r w:rsidRPr="008848FB">
              <w:rPr>
                <w:rFonts w:ascii="Arial" w:hAnsi="Arial" w:cs="Arial"/>
                <w:b/>
                <w:bCs/>
              </w:rPr>
              <w:t>4</w:t>
            </w:r>
          </w:p>
        </w:tc>
        <w:tc>
          <w:tcPr>
            <w:tcW w:w="7569" w:type="dxa"/>
            <w:tcBorders>
              <w:top w:val="single" w:sz="4" w:space="0" w:color="auto"/>
              <w:left w:val="single" w:sz="4" w:space="0" w:color="auto"/>
              <w:bottom w:val="single" w:sz="4" w:space="0" w:color="auto"/>
              <w:right w:val="single" w:sz="4" w:space="0" w:color="auto"/>
            </w:tcBorders>
          </w:tcPr>
          <w:p w14:paraId="2FF05EFB" w14:textId="77777777" w:rsidR="000E2994" w:rsidRPr="008848FB" w:rsidRDefault="000E2994" w:rsidP="00263D6F">
            <w:pPr>
              <w:jc w:val="center"/>
              <w:rPr>
                <w:rFonts w:ascii="Arial" w:hAnsi="Arial" w:cs="Arial"/>
                <w:b/>
                <w:bCs/>
              </w:rPr>
            </w:pPr>
            <w:r w:rsidRPr="008848FB">
              <w:rPr>
                <w:rFonts w:ascii="Arial" w:hAnsi="Arial" w:cs="Arial"/>
                <w:b/>
                <w:bCs/>
              </w:rPr>
              <w:t>Probable – High Risk</w:t>
            </w:r>
          </w:p>
        </w:tc>
      </w:tr>
      <w:tr w:rsidR="000E2994" w:rsidRPr="008848FB" w14:paraId="3E4DEC7F"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3446CB33" w14:textId="77777777" w:rsidR="000E2994" w:rsidRPr="008848FB" w:rsidRDefault="000E2994" w:rsidP="00263D6F">
            <w:pPr>
              <w:jc w:val="center"/>
              <w:rPr>
                <w:rFonts w:ascii="Arial" w:hAnsi="Arial" w:cs="Arial"/>
                <w:b/>
                <w:bCs/>
              </w:rPr>
            </w:pPr>
            <w:r w:rsidRPr="008848FB">
              <w:rPr>
                <w:rFonts w:ascii="Arial" w:hAnsi="Arial" w:cs="Arial"/>
                <w:b/>
                <w:bCs/>
              </w:rPr>
              <w:t>3</w:t>
            </w:r>
          </w:p>
        </w:tc>
        <w:tc>
          <w:tcPr>
            <w:tcW w:w="7569" w:type="dxa"/>
            <w:tcBorders>
              <w:top w:val="single" w:sz="4" w:space="0" w:color="auto"/>
              <w:left w:val="single" w:sz="4" w:space="0" w:color="auto"/>
              <w:bottom w:val="single" w:sz="4" w:space="0" w:color="auto"/>
              <w:right w:val="single" w:sz="4" w:space="0" w:color="auto"/>
            </w:tcBorders>
          </w:tcPr>
          <w:p w14:paraId="1AEE2D56" w14:textId="77777777" w:rsidR="000E2994" w:rsidRPr="008848FB" w:rsidRDefault="000E2994" w:rsidP="00263D6F">
            <w:pPr>
              <w:jc w:val="center"/>
              <w:rPr>
                <w:rFonts w:ascii="Arial" w:hAnsi="Arial" w:cs="Arial"/>
                <w:b/>
                <w:bCs/>
              </w:rPr>
            </w:pPr>
            <w:r w:rsidRPr="008848FB">
              <w:rPr>
                <w:rFonts w:ascii="Arial" w:hAnsi="Arial" w:cs="Arial"/>
                <w:b/>
                <w:bCs/>
              </w:rPr>
              <w:t>50/50 – Medium Risk</w:t>
            </w:r>
          </w:p>
        </w:tc>
      </w:tr>
      <w:tr w:rsidR="000E2994" w:rsidRPr="008848FB" w14:paraId="17D1317A" w14:textId="77777777" w:rsidTr="000E2994">
        <w:trPr>
          <w:cantSplit/>
        </w:trPr>
        <w:tc>
          <w:tcPr>
            <w:tcW w:w="648" w:type="dxa"/>
            <w:tcBorders>
              <w:top w:val="single" w:sz="4" w:space="0" w:color="auto"/>
              <w:left w:val="single" w:sz="4" w:space="0" w:color="auto"/>
              <w:bottom w:val="single" w:sz="4" w:space="0" w:color="auto"/>
              <w:right w:val="single" w:sz="4" w:space="0" w:color="auto"/>
            </w:tcBorders>
            <w:hideMark/>
          </w:tcPr>
          <w:p w14:paraId="4E769D13" w14:textId="77777777" w:rsidR="000E2994" w:rsidRPr="008848FB" w:rsidRDefault="000E2994" w:rsidP="00263D6F">
            <w:pPr>
              <w:jc w:val="center"/>
              <w:rPr>
                <w:rFonts w:ascii="Arial" w:hAnsi="Arial" w:cs="Arial"/>
                <w:b/>
                <w:bCs/>
              </w:rPr>
            </w:pPr>
            <w:r w:rsidRPr="008848FB">
              <w:rPr>
                <w:rFonts w:ascii="Arial" w:hAnsi="Arial" w:cs="Arial"/>
                <w:b/>
                <w:bCs/>
              </w:rPr>
              <w:t>2</w:t>
            </w:r>
          </w:p>
        </w:tc>
        <w:tc>
          <w:tcPr>
            <w:tcW w:w="7569" w:type="dxa"/>
            <w:tcBorders>
              <w:top w:val="single" w:sz="4" w:space="0" w:color="auto"/>
              <w:left w:val="single" w:sz="4" w:space="0" w:color="auto"/>
              <w:bottom w:val="single" w:sz="4" w:space="0" w:color="auto"/>
              <w:right w:val="single" w:sz="4" w:space="0" w:color="auto"/>
            </w:tcBorders>
          </w:tcPr>
          <w:p w14:paraId="3774D30B" w14:textId="77777777" w:rsidR="000E2994" w:rsidRPr="008848FB" w:rsidRDefault="000E2994" w:rsidP="00263D6F">
            <w:pPr>
              <w:jc w:val="center"/>
              <w:rPr>
                <w:rFonts w:ascii="Arial" w:hAnsi="Arial" w:cs="Arial"/>
                <w:b/>
                <w:bCs/>
              </w:rPr>
            </w:pPr>
            <w:r w:rsidRPr="008848FB">
              <w:rPr>
                <w:rFonts w:ascii="Arial" w:hAnsi="Arial" w:cs="Arial"/>
                <w:b/>
                <w:bCs/>
              </w:rPr>
              <w:t>Improbable – Low Risk</w:t>
            </w:r>
          </w:p>
        </w:tc>
      </w:tr>
      <w:tr w:rsidR="000E2994" w:rsidRPr="008848FB" w14:paraId="1250AA93" w14:textId="77777777" w:rsidTr="000E2994">
        <w:trPr>
          <w:cantSplit/>
        </w:trPr>
        <w:tc>
          <w:tcPr>
            <w:tcW w:w="648" w:type="dxa"/>
            <w:tcBorders>
              <w:top w:val="single" w:sz="4" w:space="0" w:color="auto"/>
              <w:left w:val="single" w:sz="4" w:space="0" w:color="auto"/>
              <w:bottom w:val="single" w:sz="4" w:space="0" w:color="auto"/>
              <w:right w:val="single" w:sz="4" w:space="0" w:color="auto"/>
            </w:tcBorders>
          </w:tcPr>
          <w:p w14:paraId="4F63DF0D" w14:textId="77777777" w:rsidR="000E2994" w:rsidRPr="008848FB" w:rsidRDefault="000E2994" w:rsidP="00263D6F">
            <w:pPr>
              <w:jc w:val="center"/>
              <w:rPr>
                <w:rFonts w:ascii="Arial" w:hAnsi="Arial" w:cs="Arial"/>
                <w:b/>
                <w:bCs/>
              </w:rPr>
            </w:pPr>
            <w:r w:rsidRPr="008848FB">
              <w:rPr>
                <w:rFonts w:ascii="Arial" w:hAnsi="Arial" w:cs="Arial"/>
                <w:b/>
                <w:bCs/>
              </w:rPr>
              <w:t>1</w:t>
            </w:r>
          </w:p>
        </w:tc>
        <w:tc>
          <w:tcPr>
            <w:tcW w:w="7569" w:type="dxa"/>
            <w:tcBorders>
              <w:top w:val="single" w:sz="4" w:space="0" w:color="auto"/>
              <w:left w:val="single" w:sz="4" w:space="0" w:color="auto"/>
              <w:bottom w:val="single" w:sz="4" w:space="0" w:color="auto"/>
              <w:right w:val="single" w:sz="4" w:space="0" w:color="auto"/>
            </w:tcBorders>
          </w:tcPr>
          <w:p w14:paraId="4570C55F" w14:textId="77777777" w:rsidR="000E2994" w:rsidRPr="008848FB" w:rsidRDefault="000E2994" w:rsidP="00263D6F">
            <w:pPr>
              <w:jc w:val="center"/>
              <w:rPr>
                <w:rFonts w:ascii="Arial" w:hAnsi="Arial" w:cs="Arial"/>
                <w:b/>
                <w:bCs/>
              </w:rPr>
            </w:pPr>
            <w:r w:rsidRPr="008848FB">
              <w:rPr>
                <w:rFonts w:ascii="Arial" w:hAnsi="Arial" w:cs="Arial"/>
                <w:b/>
                <w:bCs/>
              </w:rPr>
              <w:t>Almost impossible – Low Risk</w:t>
            </w:r>
          </w:p>
        </w:tc>
      </w:tr>
    </w:tbl>
    <w:p w14:paraId="3BAC93CF" w14:textId="77777777" w:rsidR="000E2994" w:rsidRPr="008848FB" w:rsidRDefault="000E2994" w:rsidP="000E2994">
      <w:pPr>
        <w:rPr>
          <w:rFonts w:ascii="Arial" w:hAnsi="Arial" w:cs="Arial"/>
          <w:vanish/>
        </w:rPr>
      </w:pPr>
    </w:p>
    <w:p w14:paraId="66AF2DD6" w14:textId="77777777" w:rsidR="000E2994" w:rsidRPr="008848FB" w:rsidRDefault="000E2994" w:rsidP="000E2994">
      <w:pPr>
        <w:rPr>
          <w:rFonts w:ascii="Arial" w:hAnsi="Arial" w:cs="Arial"/>
        </w:rPr>
      </w:pPr>
    </w:p>
    <w:p w14:paraId="011A1995" w14:textId="70C89E94" w:rsidR="007D1123" w:rsidRPr="008848FB" w:rsidRDefault="007D1123" w:rsidP="00D94470">
      <w:pPr>
        <w:rPr>
          <w:rFonts w:ascii="Arial" w:hAnsi="Arial" w:cs="Arial"/>
          <w:b/>
          <w:sz w:val="20"/>
          <w:szCs w:val="20"/>
        </w:rPr>
      </w:pPr>
    </w:p>
    <w:p w14:paraId="7D863E49" w14:textId="20E3752E" w:rsidR="000F4039" w:rsidRPr="008848FB" w:rsidRDefault="000F4039" w:rsidP="00E342B4">
      <w:pPr>
        <w:rPr>
          <w:rFonts w:ascii="Arial" w:hAnsi="Arial" w:cs="Arial"/>
        </w:rPr>
      </w:pPr>
    </w:p>
    <w:p w14:paraId="51131896" w14:textId="64A31924" w:rsidR="000E2994" w:rsidRPr="008848FB" w:rsidRDefault="000E2994" w:rsidP="00E342B4">
      <w:pPr>
        <w:rPr>
          <w:rFonts w:ascii="Arial" w:hAnsi="Arial" w:cs="Arial"/>
        </w:rPr>
      </w:pPr>
    </w:p>
    <w:p w14:paraId="6008746F" w14:textId="3F67B7EA" w:rsidR="000E2994" w:rsidRPr="008848FB" w:rsidRDefault="000E2994" w:rsidP="00E342B4">
      <w:pPr>
        <w:rPr>
          <w:rFonts w:ascii="Arial" w:hAnsi="Arial" w:cs="Arial"/>
        </w:rPr>
      </w:pPr>
    </w:p>
    <w:p w14:paraId="090773F0" w14:textId="7DF76F30" w:rsidR="000E2994" w:rsidRPr="008848FB" w:rsidRDefault="000E2994" w:rsidP="00E342B4">
      <w:pPr>
        <w:rPr>
          <w:rFonts w:ascii="Arial" w:hAnsi="Arial" w:cs="Arial"/>
        </w:rPr>
      </w:pPr>
    </w:p>
    <w:p w14:paraId="18717CB3" w14:textId="54C9A708" w:rsidR="000E2994" w:rsidRPr="008848FB" w:rsidRDefault="000E2994" w:rsidP="00E342B4">
      <w:pPr>
        <w:rPr>
          <w:rFonts w:ascii="Arial" w:hAnsi="Arial" w:cs="Arial"/>
        </w:rPr>
      </w:pPr>
    </w:p>
    <w:p w14:paraId="5719CD19" w14:textId="13DE2734" w:rsidR="000E2994" w:rsidRPr="008848FB" w:rsidRDefault="000E2994" w:rsidP="00E342B4">
      <w:pPr>
        <w:rPr>
          <w:rFonts w:ascii="Arial" w:hAnsi="Arial" w:cs="Arial"/>
        </w:rPr>
      </w:pPr>
    </w:p>
    <w:p w14:paraId="4C92B7AD" w14:textId="339D541F" w:rsidR="000E2994" w:rsidRPr="008848FB" w:rsidRDefault="000E2994" w:rsidP="00E342B4">
      <w:pPr>
        <w:rPr>
          <w:rFonts w:ascii="Arial" w:hAnsi="Arial" w:cs="Arial"/>
        </w:rPr>
      </w:pPr>
    </w:p>
    <w:p w14:paraId="35B0EECC" w14:textId="5FC5D12A" w:rsidR="000E2994" w:rsidRPr="008848FB" w:rsidRDefault="000E2994" w:rsidP="00E342B4">
      <w:pPr>
        <w:rPr>
          <w:rFonts w:ascii="Arial" w:hAnsi="Arial" w:cs="Arial"/>
        </w:rPr>
      </w:pPr>
    </w:p>
    <w:tbl>
      <w:tblPr>
        <w:tblpPr w:leftFromText="180" w:rightFromText="180" w:vertAnchor="text" w:horzAnchor="page" w:tblpX="795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513"/>
      </w:tblGrid>
      <w:tr w:rsidR="000E2994" w:rsidRPr="008848FB" w14:paraId="47107E7D" w14:textId="77777777" w:rsidTr="00E84F55">
        <w:trPr>
          <w:cantSplit/>
          <w:trHeight w:val="985"/>
        </w:trPr>
        <w:tc>
          <w:tcPr>
            <w:tcW w:w="82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A0DCF" w14:textId="77777777" w:rsidR="000E2994" w:rsidRPr="008848FB" w:rsidRDefault="000E2994" w:rsidP="000E2994">
            <w:pPr>
              <w:jc w:val="center"/>
              <w:rPr>
                <w:rFonts w:ascii="Arial" w:hAnsi="Arial" w:cs="Arial"/>
                <w:b/>
                <w:bCs/>
              </w:rPr>
            </w:pPr>
            <w:r w:rsidRPr="008848FB">
              <w:rPr>
                <w:rFonts w:ascii="Arial" w:hAnsi="Arial" w:cs="Arial"/>
                <w:b/>
                <w:bCs/>
              </w:rPr>
              <w:t>SEVERITY</w:t>
            </w:r>
          </w:p>
        </w:tc>
      </w:tr>
      <w:tr w:rsidR="000E2994" w:rsidRPr="008848FB" w14:paraId="13DF2EA8"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5ED15567" w14:textId="77777777" w:rsidR="000E2994" w:rsidRPr="008848FB" w:rsidRDefault="000E2994" w:rsidP="000E2994">
            <w:pPr>
              <w:jc w:val="center"/>
              <w:rPr>
                <w:rFonts w:ascii="Arial" w:hAnsi="Arial" w:cs="Arial"/>
                <w:b/>
                <w:bCs/>
              </w:rPr>
            </w:pPr>
            <w:r w:rsidRPr="008848FB">
              <w:rPr>
                <w:rFonts w:ascii="Arial" w:hAnsi="Arial" w:cs="Arial"/>
                <w:b/>
                <w:bCs/>
              </w:rPr>
              <w:t>5</w:t>
            </w:r>
          </w:p>
        </w:tc>
        <w:tc>
          <w:tcPr>
            <w:tcW w:w="7513" w:type="dxa"/>
            <w:tcBorders>
              <w:top w:val="single" w:sz="4" w:space="0" w:color="auto"/>
              <w:left w:val="single" w:sz="4" w:space="0" w:color="auto"/>
              <w:bottom w:val="single" w:sz="4" w:space="0" w:color="auto"/>
              <w:right w:val="single" w:sz="4" w:space="0" w:color="auto"/>
            </w:tcBorders>
            <w:vAlign w:val="center"/>
          </w:tcPr>
          <w:p w14:paraId="1FC64203" w14:textId="77777777" w:rsidR="000E2994" w:rsidRPr="008848FB" w:rsidRDefault="000E2994" w:rsidP="000E2994">
            <w:pPr>
              <w:jc w:val="center"/>
              <w:rPr>
                <w:rFonts w:ascii="Arial" w:hAnsi="Arial" w:cs="Arial"/>
                <w:b/>
                <w:bCs/>
              </w:rPr>
            </w:pPr>
            <w:r w:rsidRPr="008848FB">
              <w:rPr>
                <w:rFonts w:ascii="Arial" w:hAnsi="Arial" w:cs="Arial"/>
                <w:b/>
                <w:bCs/>
              </w:rPr>
              <w:t>Fatality – Very High Risk</w:t>
            </w:r>
          </w:p>
        </w:tc>
      </w:tr>
      <w:tr w:rsidR="000E2994" w:rsidRPr="008848FB" w14:paraId="1A880CA1"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740D9408" w14:textId="77777777" w:rsidR="000E2994" w:rsidRPr="008848FB" w:rsidRDefault="000E2994" w:rsidP="000E2994">
            <w:pPr>
              <w:jc w:val="center"/>
              <w:rPr>
                <w:rFonts w:ascii="Arial" w:hAnsi="Arial" w:cs="Arial"/>
                <w:b/>
                <w:bCs/>
              </w:rPr>
            </w:pPr>
            <w:r w:rsidRPr="008848FB">
              <w:rPr>
                <w:rFonts w:ascii="Arial" w:hAnsi="Arial" w:cs="Arial"/>
                <w:b/>
                <w:bCs/>
              </w:rPr>
              <w:t>4</w:t>
            </w:r>
          </w:p>
        </w:tc>
        <w:tc>
          <w:tcPr>
            <w:tcW w:w="7513" w:type="dxa"/>
            <w:tcBorders>
              <w:top w:val="single" w:sz="4" w:space="0" w:color="auto"/>
              <w:left w:val="single" w:sz="4" w:space="0" w:color="auto"/>
              <w:bottom w:val="single" w:sz="4" w:space="0" w:color="auto"/>
              <w:right w:val="single" w:sz="4" w:space="0" w:color="auto"/>
            </w:tcBorders>
          </w:tcPr>
          <w:p w14:paraId="47F4EF2A" w14:textId="77777777" w:rsidR="000E2994" w:rsidRPr="008848FB" w:rsidRDefault="000E2994" w:rsidP="000E2994">
            <w:pPr>
              <w:jc w:val="center"/>
              <w:rPr>
                <w:rFonts w:ascii="Arial" w:hAnsi="Arial" w:cs="Arial"/>
                <w:b/>
                <w:bCs/>
              </w:rPr>
            </w:pPr>
            <w:r w:rsidRPr="008848FB">
              <w:rPr>
                <w:rFonts w:ascii="Arial" w:hAnsi="Arial" w:cs="Arial"/>
                <w:b/>
                <w:bCs/>
              </w:rPr>
              <w:t>Severe incapacity – High Risk</w:t>
            </w:r>
          </w:p>
        </w:tc>
      </w:tr>
      <w:tr w:rsidR="000E2994" w:rsidRPr="008848FB" w14:paraId="44F173B9"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70594551" w14:textId="77777777" w:rsidR="000E2994" w:rsidRPr="008848FB" w:rsidRDefault="000E2994" w:rsidP="000E2994">
            <w:pPr>
              <w:jc w:val="center"/>
              <w:rPr>
                <w:rFonts w:ascii="Arial" w:hAnsi="Arial" w:cs="Arial"/>
                <w:b/>
                <w:bCs/>
              </w:rPr>
            </w:pPr>
            <w:r w:rsidRPr="008848FB">
              <w:rPr>
                <w:rFonts w:ascii="Arial" w:hAnsi="Arial" w:cs="Arial"/>
                <w:b/>
                <w:bCs/>
              </w:rPr>
              <w:t>3</w:t>
            </w:r>
          </w:p>
        </w:tc>
        <w:tc>
          <w:tcPr>
            <w:tcW w:w="7513" w:type="dxa"/>
            <w:tcBorders>
              <w:top w:val="single" w:sz="4" w:space="0" w:color="auto"/>
              <w:left w:val="single" w:sz="4" w:space="0" w:color="auto"/>
              <w:bottom w:val="single" w:sz="4" w:space="0" w:color="auto"/>
              <w:right w:val="single" w:sz="4" w:space="0" w:color="auto"/>
            </w:tcBorders>
          </w:tcPr>
          <w:p w14:paraId="2BC5238C" w14:textId="77777777" w:rsidR="000E2994" w:rsidRPr="008848FB" w:rsidRDefault="000E2994" w:rsidP="000E2994">
            <w:pPr>
              <w:jc w:val="center"/>
              <w:rPr>
                <w:rFonts w:ascii="Arial" w:hAnsi="Arial" w:cs="Arial"/>
                <w:b/>
                <w:bCs/>
              </w:rPr>
            </w:pPr>
            <w:r w:rsidRPr="008848FB">
              <w:rPr>
                <w:rFonts w:ascii="Arial" w:hAnsi="Arial" w:cs="Arial"/>
                <w:b/>
                <w:bCs/>
              </w:rPr>
              <w:t>Absent 3 weeks – Medium Risk</w:t>
            </w:r>
          </w:p>
        </w:tc>
      </w:tr>
      <w:tr w:rsidR="000E2994" w:rsidRPr="008848FB" w14:paraId="4D2D8D49"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7DF14D14" w14:textId="77777777" w:rsidR="000E2994" w:rsidRPr="008848FB" w:rsidRDefault="000E2994" w:rsidP="000E2994">
            <w:pPr>
              <w:jc w:val="center"/>
              <w:rPr>
                <w:rFonts w:ascii="Arial" w:hAnsi="Arial" w:cs="Arial"/>
                <w:b/>
                <w:bCs/>
              </w:rPr>
            </w:pPr>
            <w:r w:rsidRPr="008848FB">
              <w:rPr>
                <w:rFonts w:ascii="Arial" w:hAnsi="Arial" w:cs="Arial"/>
                <w:b/>
                <w:bCs/>
              </w:rPr>
              <w:t>2</w:t>
            </w:r>
          </w:p>
        </w:tc>
        <w:tc>
          <w:tcPr>
            <w:tcW w:w="7513" w:type="dxa"/>
            <w:tcBorders>
              <w:top w:val="single" w:sz="4" w:space="0" w:color="auto"/>
              <w:left w:val="single" w:sz="4" w:space="0" w:color="auto"/>
              <w:bottom w:val="single" w:sz="4" w:space="0" w:color="auto"/>
              <w:right w:val="single" w:sz="4" w:space="0" w:color="auto"/>
            </w:tcBorders>
          </w:tcPr>
          <w:p w14:paraId="2D270668" w14:textId="77777777" w:rsidR="000E2994" w:rsidRPr="008848FB" w:rsidRDefault="000E2994" w:rsidP="000E2994">
            <w:pPr>
              <w:jc w:val="center"/>
              <w:rPr>
                <w:rFonts w:ascii="Arial" w:hAnsi="Arial" w:cs="Arial"/>
                <w:b/>
                <w:bCs/>
              </w:rPr>
            </w:pPr>
            <w:r w:rsidRPr="008848FB">
              <w:rPr>
                <w:rFonts w:ascii="Arial" w:hAnsi="Arial" w:cs="Arial"/>
                <w:b/>
                <w:bCs/>
              </w:rPr>
              <w:t>Absent less than 1 day – Low Risk</w:t>
            </w:r>
          </w:p>
        </w:tc>
      </w:tr>
      <w:tr w:rsidR="000E2994" w:rsidRPr="008848FB" w14:paraId="0A463B82" w14:textId="77777777" w:rsidTr="000E2994">
        <w:trPr>
          <w:cantSplit/>
        </w:trPr>
        <w:tc>
          <w:tcPr>
            <w:tcW w:w="704" w:type="dxa"/>
            <w:tcBorders>
              <w:top w:val="single" w:sz="4" w:space="0" w:color="auto"/>
              <w:left w:val="single" w:sz="4" w:space="0" w:color="auto"/>
              <w:bottom w:val="single" w:sz="4" w:space="0" w:color="auto"/>
              <w:right w:val="single" w:sz="4" w:space="0" w:color="auto"/>
            </w:tcBorders>
            <w:hideMark/>
          </w:tcPr>
          <w:p w14:paraId="67920AA0" w14:textId="77777777" w:rsidR="000E2994" w:rsidRPr="008848FB" w:rsidRDefault="000E2994" w:rsidP="000E2994">
            <w:pPr>
              <w:jc w:val="center"/>
              <w:rPr>
                <w:rFonts w:ascii="Arial" w:hAnsi="Arial" w:cs="Arial"/>
                <w:b/>
                <w:bCs/>
              </w:rPr>
            </w:pPr>
            <w:r w:rsidRPr="008848FB">
              <w:rPr>
                <w:rFonts w:ascii="Arial" w:hAnsi="Arial" w:cs="Arial"/>
                <w:b/>
                <w:bCs/>
              </w:rPr>
              <w:t>1</w:t>
            </w:r>
          </w:p>
        </w:tc>
        <w:tc>
          <w:tcPr>
            <w:tcW w:w="7513" w:type="dxa"/>
            <w:tcBorders>
              <w:top w:val="single" w:sz="4" w:space="0" w:color="auto"/>
              <w:left w:val="single" w:sz="4" w:space="0" w:color="auto"/>
              <w:bottom w:val="single" w:sz="4" w:space="0" w:color="auto"/>
              <w:right w:val="single" w:sz="4" w:space="0" w:color="auto"/>
            </w:tcBorders>
            <w:hideMark/>
          </w:tcPr>
          <w:p w14:paraId="68AE858C" w14:textId="77777777" w:rsidR="000E2994" w:rsidRPr="008848FB" w:rsidRDefault="000E2994" w:rsidP="000E2994">
            <w:pPr>
              <w:jc w:val="center"/>
              <w:rPr>
                <w:rFonts w:ascii="Arial" w:hAnsi="Arial" w:cs="Arial"/>
                <w:b/>
                <w:bCs/>
              </w:rPr>
            </w:pPr>
            <w:r w:rsidRPr="008848FB">
              <w:rPr>
                <w:rFonts w:ascii="Arial" w:hAnsi="Arial" w:cs="Arial"/>
                <w:b/>
                <w:bCs/>
              </w:rPr>
              <w:t>Insignificant – Low Risk</w:t>
            </w:r>
          </w:p>
        </w:tc>
      </w:tr>
    </w:tbl>
    <w:p w14:paraId="42F615EB" w14:textId="75B3B428" w:rsidR="000E2994" w:rsidRDefault="000E2994" w:rsidP="00E342B4">
      <w:pPr>
        <w:rPr>
          <w:rFonts w:ascii="Arial Narrow" w:hAnsi="Arial Narrow"/>
        </w:rPr>
      </w:pPr>
    </w:p>
    <w:p w14:paraId="0A134FEE" w14:textId="21EE186F" w:rsidR="000E2994" w:rsidRDefault="000E2994" w:rsidP="00E342B4">
      <w:pPr>
        <w:rPr>
          <w:rFonts w:ascii="Arial Narrow" w:hAnsi="Arial Narrow"/>
        </w:rPr>
      </w:pPr>
    </w:p>
    <w:p w14:paraId="462C0BED" w14:textId="22D26661" w:rsidR="000E2994" w:rsidRDefault="000E2994" w:rsidP="00E342B4">
      <w:pPr>
        <w:rPr>
          <w:rFonts w:ascii="Arial Narrow" w:hAnsi="Arial Narrow"/>
        </w:rPr>
      </w:pPr>
    </w:p>
    <w:p w14:paraId="7CAE6490" w14:textId="4954D389" w:rsidR="000E2994" w:rsidRDefault="000E2994" w:rsidP="00E342B4">
      <w:pPr>
        <w:rPr>
          <w:rFonts w:ascii="Arial Narrow" w:hAnsi="Arial Narrow"/>
        </w:rPr>
      </w:pPr>
    </w:p>
    <w:p w14:paraId="564405E9" w14:textId="0AA39F01" w:rsidR="000E2994" w:rsidRDefault="000E2994" w:rsidP="00E342B4">
      <w:pPr>
        <w:rPr>
          <w:rFonts w:ascii="Arial Narrow" w:hAnsi="Arial Narrow"/>
        </w:rPr>
      </w:pPr>
    </w:p>
    <w:p w14:paraId="4217974B" w14:textId="1E13FF5A" w:rsidR="000E2994" w:rsidRDefault="000E2994" w:rsidP="00E342B4">
      <w:pPr>
        <w:rPr>
          <w:rFonts w:ascii="Arial Narrow" w:hAnsi="Arial Narrow"/>
        </w:rPr>
      </w:pPr>
    </w:p>
    <w:p w14:paraId="0037D0C7" w14:textId="785114CB" w:rsidR="000E2994" w:rsidRDefault="000E2994" w:rsidP="00E342B4">
      <w:pPr>
        <w:rPr>
          <w:rFonts w:ascii="Arial Narrow" w:hAnsi="Arial Narrow"/>
        </w:rPr>
      </w:pPr>
    </w:p>
    <w:p w14:paraId="599799EB" w14:textId="27F8C36F" w:rsidR="000E2994" w:rsidRDefault="000E2994" w:rsidP="00E342B4">
      <w:pPr>
        <w:rPr>
          <w:rFonts w:ascii="Arial Narrow" w:hAnsi="Arial Narrow"/>
        </w:rPr>
      </w:pPr>
    </w:p>
    <w:p w14:paraId="0D6E44DB" w14:textId="5A543CA1" w:rsidR="000E2994" w:rsidRDefault="000E2994" w:rsidP="00E342B4">
      <w:pPr>
        <w:rPr>
          <w:rFonts w:ascii="Arial Narrow" w:hAnsi="Arial Narrow"/>
        </w:rPr>
      </w:pPr>
    </w:p>
    <w:p w14:paraId="6CA6D9BB" w14:textId="57FBD4B1" w:rsidR="000E2994" w:rsidRDefault="000E2994" w:rsidP="00E342B4">
      <w:pPr>
        <w:rPr>
          <w:rFonts w:ascii="Arial Narrow" w:hAnsi="Arial Narrow"/>
        </w:rPr>
      </w:pPr>
    </w:p>
    <w:p w14:paraId="7BF83372" w14:textId="77777777" w:rsidR="00717D81" w:rsidRDefault="00717D81" w:rsidP="00E342B4">
      <w:pPr>
        <w:rPr>
          <w:rFonts w:ascii="Arial Narrow" w:hAnsi="Arial Narrow"/>
        </w:rPr>
      </w:pPr>
    </w:p>
    <w:tbl>
      <w:tblPr>
        <w:tblStyle w:val="TableGrid"/>
        <w:tblpPr w:leftFromText="187" w:rightFromText="187" w:topFromText="288" w:vertAnchor="text" w:horzAnchor="margin" w:tblpY="77"/>
        <w:tblOverlap w:val="never"/>
        <w:tblW w:w="0" w:type="auto"/>
        <w:tblLook w:val="04A0" w:firstRow="1" w:lastRow="0" w:firstColumn="1" w:lastColumn="0" w:noHBand="0" w:noVBand="1"/>
      </w:tblPr>
      <w:tblGrid>
        <w:gridCol w:w="3923"/>
        <w:gridCol w:w="3923"/>
        <w:gridCol w:w="3924"/>
        <w:gridCol w:w="3924"/>
      </w:tblGrid>
      <w:tr w:rsidR="000E2994" w14:paraId="695C5254" w14:textId="77777777" w:rsidTr="000E2994">
        <w:trPr>
          <w:trHeight w:val="276"/>
        </w:trPr>
        <w:tc>
          <w:tcPr>
            <w:tcW w:w="3923" w:type="dxa"/>
            <w:shd w:val="clear" w:color="auto" w:fill="00B050"/>
            <w:vAlign w:val="center"/>
          </w:tcPr>
          <w:p w14:paraId="14990147" w14:textId="5414CDB4" w:rsidR="000E2994" w:rsidRPr="008848FB" w:rsidRDefault="000E2994" w:rsidP="000E2994">
            <w:pPr>
              <w:jc w:val="center"/>
              <w:rPr>
                <w:rFonts w:ascii="Arial" w:hAnsi="Arial" w:cs="Arial"/>
                <w:b/>
                <w:sz w:val="20"/>
                <w:szCs w:val="20"/>
              </w:rPr>
            </w:pPr>
            <w:r w:rsidRPr="008848FB">
              <w:rPr>
                <w:rFonts w:ascii="Arial" w:hAnsi="Arial" w:cs="Arial"/>
                <w:b/>
                <w:sz w:val="20"/>
                <w:szCs w:val="20"/>
              </w:rPr>
              <w:t>1–</w:t>
            </w:r>
            <w:r w:rsidR="001E6C5F">
              <w:rPr>
                <w:rFonts w:ascii="Arial" w:hAnsi="Arial" w:cs="Arial"/>
                <w:b/>
                <w:sz w:val="20"/>
                <w:szCs w:val="20"/>
              </w:rPr>
              <w:t>4</w:t>
            </w:r>
            <w:r w:rsidRPr="008848FB">
              <w:rPr>
                <w:rFonts w:ascii="Arial" w:hAnsi="Arial" w:cs="Arial"/>
                <w:b/>
                <w:sz w:val="20"/>
                <w:szCs w:val="20"/>
              </w:rPr>
              <w:t xml:space="preserve">     LOW</w:t>
            </w:r>
          </w:p>
        </w:tc>
        <w:tc>
          <w:tcPr>
            <w:tcW w:w="3923" w:type="dxa"/>
            <w:shd w:val="clear" w:color="auto" w:fill="FFFF00"/>
            <w:vAlign w:val="center"/>
          </w:tcPr>
          <w:p w14:paraId="4CD2C979" w14:textId="35819A1D" w:rsidR="000E2994" w:rsidRPr="008848FB" w:rsidRDefault="001E6C5F" w:rsidP="000E2994">
            <w:pPr>
              <w:jc w:val="center"/>
              <w:rPr>
                <w:rFonts w:ascii="Arial" w:hAnsi="Arial" w:cs="Arial"/>
                <w:b/>
                <w:sz w:val="20"/>
                <w:szCs w:val="20"/>
              </w:rPr>
            </w:pPr>
            <w:r>
              <w:rPr>
                <w:rFonts w:ascii="Arial" w:hAnsi="Arial" w:cs="Arial"/>
                <w:b/>
                <w:sz w:val="20"/>
                <w:szCs w:val="20"/>
              </w:rPr>
              <w:t>5</w:t>
            </w:r>
            <w:r w:rsidR="000E2994" w:rsidRPr="008848FB">
              <w:rPr>
                <w:rFonts w:ascii="Arial" w:hAnsi="Arial" w:cs="Arial"/>
                <w:b/>
                <w:sz w:val="20"/>
                <w:szCs w:val="20"/>
              </w:rPr>
              <w:t>–</w:t>
            </w:r>
            <w:r w:rsidR="00E84F55" w:rsidRPr="008848FB">
              <w:rPr>
                <w:rFonts w:ascii="Arial" w:hAnsi="Arial" w:cs="Arial"/>
                <w:b/>
                <w:sz w:val="20"/>
                <w:szCs w:val="20"/>
              </w:rPr>
              <w:t>9</w:t>
            </w:r>
            <w:r w:rsidR="000E2994" w:rsidRPr="008848FB">
              <w:rPr>
                <w:rFonts w:ascii="Arial" w:hAnsi="Arial" w:cs="Arial"/>
                <w:b/>
                <w:sz w:val="20"/>
                <w:szCs w:val="20"/>
              </w:rPr>
              <w:t xml:space="preserve">     MEDIUM</w:t>
            </w:r>
          </w:p>
        </w:tc>
        <w:tc>
          <w:tcPr>
            <w:tcW w:w="3924" w:type="dxa"/>
            <w:shd w:val="clear" w:color="auto" w:fill="FF9300"/>
            <w:vAlign w:val="center"/>
          </w:tcPr>
          <w:p w14:paraId="4D880823" w14:textId="1EF31BF5" w:rsidR="000E2994" w:rsidRPr="008848FB" w:rsidRDefault="00E84F55" w:rsidP="000E2994">
            <w:pPr>
              <w:jc w:val="center"/>
              <w:rPr>
                <w:rFonts w:ascii="Arial" w:hAnsi="Arial" w:cs="Arial"/>
                <w:b/>
                <w:sz w:val="20"/>
                <w:szCs w:val="20"/>
              </w:rPr>
            </w:pPr>
            <w:r w:rsidRPr="008848FB">
              <w:rPr>
                <w:rFonts w:ascii="Arial" w:hAnsi="Arial" w:cs="Arial"/>
                <w:b/>
                <w:sz w:val="20"/>
                <w:szCs w:val="20"/>
              </w:rPr>
              <w:t>10</w:t>
            </w:r>
            <w:r w:rsidR="000E2994" w:rsidRPr="008848FB">
              <w:rPr>
                <w:rFonts w:ascii="Arial" w:hAnsi="Arial" w:cs="Arial"/>
                <w:b/>
                <w:sz w:val="20"/>
                <w:szCs w:val="20"/>
              </w:rPr>
              <w:t>–1</w:t>
            </w:r>
            <w:r w:rsidRPr="008848FB">
              <w:rPr>
                <w:rFonts w:ascii="Arial" w:hAnsi="Arial" w:cs="Arial"/>
                <w:b/>
                <w:sz w:val="20"/>
                <w:szCs w:val="20"/>
              </w:rPr>
              <w:t>5</w:t>
            </w:r>
            <w:r w:rsidR="000E2994" w:rsidRPr="008848FB">
              <w:rPr>
                <w:rFonts w:ascii="Arial" w:hAnsi="Arial" w:cs="Arial"/>
                <w:b/>
                <w:sz w:val="20"/>
                <w:szCs w:val="20"/>
              </w:rPr>
              <w:t xml:space="preserve">     HIGH</w:t>
            </w:r>
          </w:p>
        </w:tc>
        <w:tc>
          <w:tcPr>
            <w:tcW w:w="3924" w:type="dxa"/>
            <w:shd w:val="clear" w:color="auto" w:fill="C00000"/>
            <w:vAlign w:val="center"/>
          </w:tcPr>
          <w:p w14:paraId="76AD171B" w14:textId="7F091C50" w:rsidR="000E2994" w:rsidRPr="008848FB" w:rsidRDefault="000E2994" w:rsidP="000E2994">
            <w:pPr>
              <w:jc w:val="center"/>
              <w:rPr>
                <w:rFonts w:ascii="Arial" w:hAnsi="Arial" w:cs="Arial"/>
                <w:b/>
                <w:color w:val="FFFFFF" w:themeColor="background1"/>
                <w:sz w:val="20"/>
                <w:szCs w:val="20"/>
              </w:rPr>
            </w:pPr>
            <w:r w:rsidRPr="008848FB">
              <w:rPr>
                <w:rFonts w:ascii="Arial" w:hAnsi="Arial" w:cs="Arial"/>
                <w:b/>
                <w:color w:val="FFFFFF" w:themeColor="background1"/>
                <w:sz w:val="20"/>
                <w:szCs w:val="20"/>
              </w:rPr>
              <w:t>1</w:t>
            </w:r>
            <w:r w:rsidR="00E84F55" w:rsidRPr="008848FB">
              <w:rPr>
                <w:rFonts w:ascii="Arial" w:hAnsi="Arial" w:cs="Arial"/>
                <w:b/>
                <w:color w:val="FFFFFF" w:themeColor="background1"/>
                <w:sz w:val="20"/>
                <w:szCs w:val="20"/>
              </w:rPr>
              <w:t>6</w:t>
            </w:r>
            <w:r w:rsidRPr="008848FB">
              <w:rPr>
                <w:rFonts w:ascii="Arial" w:hAnsi="Arial" w:cs="Arial"/>
                <w:b/>
                <w:color w:val="FFFFFF" w:themeColor="background1"/>
                <w:sz w:val="20"/>
                <w:szCs w:val="20"/>
              </w:rPr>
              <w:t>–</w:t>
            </w:r>
            <w:r w:rsidR="00E84F55" w:rsidRPr="008848FB">
              <w:rPr>
                <w:rFonts w:ascii="Arial" w:hAnsi="Arial" w:cs="Arial"/>
                <w:b/>
                <w:color w:val="FFFFFF" w:themeColor="background1"/>
                <w:sz w:val="20"/>
                <w:szCs w:val="20"/>
              </w:rPr>
              <w:t>25</w:t>
            </w:r>
            <w:r w:rsidRPr="008848FB">
              <w:rPr>
                <w:rFonts w:ascii="Arial" w:hAnsi="Arial" w:cs="Arial"/>
                <w:b/>
                <w:color w:val="FFFFFF" w:themeColor="background1"/>
                <w:sz w:val="20"/>
                <w:szCs w:val="20"/>
              </w:rPr>
              <w:t xml:space="preserve">     VERY HIGH</w:t>
            </w:r>
          </w:p>
        </w:tc>
      </w:tr>
      <w:tr w:rsidR="000E2994" w:rsidRPr="00BD682F" w14:paraId="1F627D73" w14:textId="77777777" w:rsidTr="000E2994">
        <w:trPr>
          <w:trHeight w:val="1675"/>
        </w:trPr>
        <w:tc>
          <w:tcPr>
            <w:tcW w:w="3923" w:type="dxa"/>
            <w:vAlign w:val="center"/>
          </w:tcPr>
          <w:p w14:paraId="15CF5389" w14:textId="77777777" w:rsidR="000E2994" w:rsidRPr="008848FB" w:rsidRDefault="000E2994" w:rsidP="000E2994">
            <w:pPr>
              <w:jc w:val="center"/>
              <w:rPr>
                <w:rFonts w:ascii="Arial" w:hAnsi="Arial" w:cs="Arial"/>
                <w:b/>
                <w:color w:val="000000" w:themeColor="text1"/>
                <w:sz w:val="20"/>
                <w:szCs w:val="20"/>
              </w:rPr>
            </w:pPr>
            <w:r w:rsidRPr="008848FB">
              <w:rPr>
                <w:rFonts w:ascii="Arial" w:hAnsi="Arial" w:cs="Arial"/>
                <w:b/>
                <w:color w:val="000000" w:themeColor="text1"/>
                <w:sz w:val="20"/>
                <w:szCs w:val="20"/>
              </w:rPr>
              <w:t>Continue with existing control, however monitor for changes.</w:t>
            </w:r>
          </w:p>
          <w:p w14:paraId="4DC45B47" w14:textId="77777777" w:rsidR="000E2994" w:rsidRPr="008848FB" w:rsidRDefault="000E2994" w:rsidP="000E2994">
            <w:pPr>
              <w:jc w:val="center"/>
              <w:rPr>
                <w:rFonts w:ascii="Arial" w:hAnsi="Arial" w:cs="Arial"/>
                <w:b/>
                <w:sz w:val="20"/>
                <w:szCs w:val="20"/>
              </w:rPr>
            </w:pPr>
            <w:r w:rsidRPr="008848FB">
              <w:rPr>
                <w:rFonts w:ascii="Arial" w:hAnsi="Arial" w:cs="Arial"/>
                <w:b/>
                <w:sz w:val="20"/>
                <w:szCs w:val="20"/>
              </w:rPr>
              <w:t xml:space="preserve">Implement any additional control measures required, within the timescales given in the </w:t>
            </w:r>
          </w:p>
          <w:p w14:paraId="00EE8897" w14:textId="77777777" w:rsidR="000E2994" w:rsidRPr="008848FB" w:rsidRDefault="000E2994" w:rsidP="000E2994">
            <w:pPr>
              <w:jc w:val="center"/>
              <w:rPr>
                <w:rFonts w:ascii="Arial" w:hAnsi="Arial" w:cs="Arial"/>
                <w:b/>
                <w:sz w:val="20"/>
                <w:szCs w:val="20"/>
              </w:rPr>
            </w:pPr>
            <w:r w:rsidRPr="008848FB">
              <w:rPr>
                <w:rFonts w:ascii="Arial" w:hAnsi="Arial" w:cs="Arial"/>
                <w:b/>
                <w:sz w:val="20"/>
                <w:szCs w:val="20"/>
              </w:rPr>
              <w:t>risk assessment.</w:t>
            </w:r>
          </w:p>
        </w:tc>
        <w:tc>
          <w:tcPr>
            <w:tcW w:w="3923" w:type="dxa"/>
            <w:vAlign w:val="center"/>
          </w:tcPr>
          <w:p w14:paraId="59FABB81" w14:textId="77777777" w:rsidR="000E2994" w:rsidRPr="008848FB" w:rsidRDefault="000E2994" w:rsidP="000E2994">
            <w:pPr>
              <w:jc w:val="center"/>
              <w:rPr>
                <w:rFonts w:ascii="Arial" w:hAnsi="Arial" w:cs="Arial"/>
                <w:b/>
                <w:sz w:val="20"/>
                <w:szCs w:val="20"/>
              </w:rPr>
            </w:pPr>
            <w:r w:rsidRPr="008848FB">
              <w:rPr>
                <w:rFonts w:ascii="Arial" w:hAnsi="Arial" w:cs="Arial"/>
                <w:b/>
                <w:sz w:val="20"/>
                <w:szCs w:val="20"/>
              </w:rPr>
              <w:t xml:space="preserve">Requires attention to reduce the rating as well as regular ongoing monitoring. </w:t>
            </w:r>
          </w:p>
          <w:p w14:paraId="02F83BFB" w14:textId="77777777" w:rsidR="000E2994" w:rsidRPr="008848FB" w:rsidRDefault="000E2994" w:rsidP="000E2994">
            <w:pPr>
              <w:jc w:val="center"/>
              <w:rPr>
                <w:rFonts w:ascii="Arial" w:hAnsi="Arial" w:cs="Arial"/>
                <w:b/>
                <w:sz w:val="20"/>
                <w:szCs w:val="20"/>
              </w:rPr>
            </w:pPr>
            <w:r w:rsidRPr="008848FB">
              <w:rPr>
                <w:rFonts w:ascii="Arial" w:hAnsi="Arial" w:cs="Arial"/>
                <w:b/>
                <w:sz w:val="20"/>
                <w:szCs w:val="20"/>
              </w:rPr>
              <w:t xml:space="preserve">Implement any additional control measures required, within the timescales given in the </w:t>
            </w:r>
          </w:p>
          <w:p w14:paraId="0821AB48" w14:textId="77777777" w:rsidR="000E2994" w:rsidRPr="008848FB" w:rsidRDefault="000E2994" w:rsidP="000E2994">
            <w:pPr>
              <w:jc w:val="center"/>
              <w:rPr>
                <w:rFonts w:ascii="Arial" w:hAnsi="Arial" w:cs="Arial"/>
                <w:b/>
                <w:sz w:val="20"/>
                <w:szCs w:val="20"/>
              </w:rPr>
            </w:pPr>
            <w:r w:rsidRPr="008848FB">
              <w:rPr>
                <w:rFonts w:ascii="Arial" w:hAnsi="Arial" w:cs="Arial"/>
                <w:b/>
                <w:sz w:val="20"/>
                <w:szCs w:val="20"/>
              </w:rPr>
              <w:t>risk assessment.</w:t>
            </w:r>
          </w:p>
        </w:tc>
        <w:tc>
          <w:tcPr>
            <w:tcW w:w="3924" w:type="dxa"/>
            <w:vAlign w:val="center"/>
          </w:tcPr>
          <w:p w14:paraId="0EB4AB40" w14:textId="77777777" w:rsidR="000E2994" w:rsidRPr="008848FB" w:rsidRDefault="000E2994" w:rsidP="000E2994">
            <w:pPr>
              <w:jc w:val="center"/>
              <w:rPr>
                <w:rFonts w:ascii="Arial" w:hAnsi="Arial" w:cs="Arial"/>
                <w:b/>
                <w:sz w:val="20"/>
                <w:szCs w:val="20"/>
              </w:rPr>
            </w:pPr>
            <w:r w:rsidRPr="008848FB">
              <w:rPr>
                <w:rFonts w:ascii="Arial" w:hAnsi="Arial" w:cs="Arial"/>
                <w:b/>
                <w:sz w:val="20"/>
                <w:szCs w:val="20"/>
              </w:rPr>
              <w:t>Requires immediate attention to bring the risk down to an acceptable level. Implement the control measures required, within the timescales given in the risk assessment and continue to review working practices to reduce the probability of an accident to the lowest possible level.</w:t>
            </w:r>
          </w:p>
        </w:tc>
        <w:tc>
          <w:tcPr>
            <w:tcW w:w="3924" w:type="dxa"/>
            <w:vAlign w:val="center"/>
          </w:tcPr>
          <w:p w14:paraId="441A624C" w14:textId="77777777" w:rsidR="000E2994" w:rsidRPr="008848FB" w:rsidRDefault="000E2994" w:rsidP="000E2994">
            <w:pPr>
              <w:jc w:val="center"/>
              <w:rPr>
                <w:rFonts w:ascii="Arial" w:hAnsi="Arial" w:cs="Arial"/>
                <w:b/>
                <w:sz w:val="20"/>
                <w:szCs w:val="20"/>
              </w:rPr>
            </w:pPr>
            <w:r w:rsidRPr="008848FB">
              <w:rPr>
                <w:rFonts w:ascii="Arial" w:hAnsi="Arial" w:cs="Arial"/>
                <w:b/>
                <w:sz w:val="20"/>
                <w:szCs w:val="20"/>
              </w:rPr>
              <w:t xml:space="preserve">Stop immediately – the risk is too high. </w:t>
            </w:r>
          </w:p>
          <w:p w14:paraId="4339E712" w14:textId="77777777" w:rsidR="000E2994" w:rsidRPr="008848FB" w:rsidRDefault="000E2994" w:rsidP="000E2994">
            <w:pPr>
              <w:jc w:val="center"/>
              <w:rPr>
                <w:rFonts w:ascii="Arial" w:hAnsi="Arial" w:cs="Arial"/>
                <w:b/>
                <w:sz w:val="20"/>
                <w:szCs w:val="20"/>
              </w:rPr>
            </w:pPr>
            <w:r w:rsidRPr="008848FB">
              <w:rPr>
                <w:rFonts w:ascii="Arial" w:hAnsi="Arial" w:cs="Arial"/>
                <w:b/>
                <w:sz w:val="20"/>
                <w:szCs w:val="20"/>
              </w:rPr>
              <w:t xml:space="preserve">Take immediate action to reduce the risk to </w:t>
            </w:r>
            <w:r w:rsidRPr="008848FB">
              <w:rPr>
                <w:rFonts w:ascii="Arial" w:hAnsi="Arial" w:cs="Arial"/>
                <w:b/>
                <w:sz w:val="20"/>
                <w:szCs w:val="20"/>
              </w:rPr>
              <w:br/>
              <w:t xml:space="preserve">the lowest level possible. </w:t>
            </w:r>
          </w:p>
        </w:tc>
      </w:tr>
    </w:tbl>
    <w:p w14:paraId="77DE1A90" w14:textId="77777777" w:rsidR="00717D81" w:rsidRDefault="00717D81"/>
    <w:tbl>
      <w:tblPr>
        <w:tblStyle w:val="TableGrid"/>
        <w:tblW w:w="0" w:type="auto"/>
        <w:tblCellMar>
          <w:top w:w="115" w:type="dxa"/>
          <w:left w:w="115" w:type="dxa"/>
          <w:right w:w="115" w:type="dxa"/>
        </w:tblCellMar>
        <w:tblLook w:val="04A0" w:firstRow="1" w:lastRow="0" w:firstColumn="1" w:lastColumn="0" w:noHBand="0" w:noVBand="1"/>
      </w:tblPr>
      <w:tblGrid>
        <w:gridCol w:w="15694"/>
      </w:tblGrid>
      <w:tr w:rsidR="00717D81" w14:paraId="0E8F8D0C" w14:textId="77777777" w:rsidTr="00714683">
        <w:trPr>
          <w:trHeight w:val="1508"/>
        </w:trPr>
        <w:tc>
          <w:tcPr>
            <w:tcW w:w="15694" w:type="dxa"/>
            <w:shd w:val="clear" w:color="auto" w:fill="D9D9D9" w:themeFill="background1" w:themeFillShade="D9"/>
          </w:tcPr>
          <w:p w14:paraId="25E60FCA" w14:textId="77777777" w:rsidR="00717D81" w:rsidRPr="00E342B4" w:rsidRDefault="00717D81" w:rsidP="00714683">
            <w:pPr>
              <w:spacing w:after="60"/>
              <w:ind w:left="360" w:hanging="306"/>
              <w:rPr>
                <w:rFonts w:ascii="Arial Narrow" w:hAnsi="Arial Narrow"/>
                <w:b/>
                <w:sz w:val="20"/>
                <w:szCs w:val="20"/>
              </w:rPr>
            </w:pPr>
            <w:r w:rsidRPr="00E342B4">
              <w:rPr>
                <w:rFonts w:ascii="Arial Narrow" w:hAnsi="Arial Narrow"/>
                <w:b/>
                <w:sz w:val="20"/>
                <w:szCs w:val="20"/>
              </w:rPr>
              <w:lastRenderedPageBreak/>
              <w:t>Additional comments:</w:t>
            </w:r>
          </w:p>
          <w:p w14:paraId="295F654A" w14:textId="1D716341" w:rsidR="00717D81" w:rsidRPr="007D10C5" w:rsidRDefault="00717D81" w:rsidP="007D10C5">
            <w:pPr>
              <w:pStyle w:val="ListParagraph"/>
              <w:numPr>
                <w:ilvl w:val="0"/>
                <w:numId w:val="25"/>
              </w:numPr>
              <w:spacing w:after="60" w:line="240" w:lineRule="auto"/>
              <w:ind w:left="324" w:hanging="270"/>
              <w:contextualSpacing w:val="0"/>
              <w:rPr>
                <w:rFonts w:ascii="Arial Narrow" w:hAnsi="Arial Narrow"/>
                <w:sz w:val="20"/>
                <w:szCs w:val="20"/>
              </w:rPr>
            </w:pPr>
            <w:r w:rsidRPr="00E342B4">
              <w:rPr>
                <w:rFonts w:ascii="Arial Narrow" w:hAnsi="Arial Narrow"/>
                <w:sz w:val="20"/>
                <w:szCs w:val="20"/>
              </w:rPr>
              <w:t xml:space="preserve">This risk assessment needs to be </w:t>
            </w:r>
            <w:r w:rsidR="007D10C5">
              <w:rPr>
                <w:rFonts w:ascii="Arial Narrow" w:hAnsi="Arial Narrow"/>
                <w:sz w:val="20"/>
                <w:szCs w:val="20"/>
              </w:rPr>
              <w:t>shared</w:t>
            </w:r>
            <w:r w:rsidRPr="00E342B4">
              <w:rPr>
                <w:rFonts w:ascii="Arial Narrow" w:hAnsi="Arial Narrow"/>
                <w:sz w:val="20"/>
                <w:szCs w:val="20"/>
              </w:rPr>
              <w:t xml:space="preserve"> with </w:t>
            </w:r>
            <w:r w:rsidR="007D10C5">
              <w:rPr>
                <w:rFonts w:ascii="Arial Narrow" w:hAnsi="Arial Narrow"/>
                <w:sz w:val="20"/>
                <w:szCs w:val="20"/>
              </w:rPr>
              <w:t>players and officials of the club</w:t>
            </w:r>
            <w:r w:rsidRPr="00E342B4">
              <w:rPr>
                <w:rFonts w:ascii="Arial Narrow" w:hAnsi="Arial Narrow"/>
                <w:sz w:val="20"/>
                <w:szCs w:val="20"/>
              </w:rPr>
              <w:t xml:space="preserve"> t to ensure compliance with all control measures through their understandin</w:t>
            </w:r>
            <w:r w:rsidR="007D10C5">
              <w:rPr>
                <w:rFonts w:ascii="Arial Narrow" w:hAnsi="Arial Narrow"/>
                <w:sz w:val="20"/>
                <w:szCs w:val="20"/>
              </w:rPr>
              <w:t>g.</w:t>
            </w:r>
          </w:p>
          <w:p w14:paraId="4BBD94C2" w14:textId="1347D097" w:rsidR="00717D81" w:rsidRDefault="00717D81" w:rsidP="00714683">
            <w:pPr>
              <w:pStyle w:val="ListParagraph"/>
              <w:numPr>
                <w:ilvl w:val="0"/>
                <w:numId w:val="25"/>
              </w:numPr>
              <w:spacing w:after="60" w:line="240" w:lineRule="auto"/>
              <w:ind w:left="324" w:hanging="270"/>
              <w:contextualSpacing w:val="0"/>
              <w:rPr>
                <w:rFonts w:ascii="Arial Narrow" w:hAnsi="Arial Narrow"/>
                <w:sz w:val="20"/>
                <w:szCs w:val="20"/>
              </w:rPr>
            </w:pPr>
            <w:r>
              <w:rPr>
                <w:rFonts w:ascii="Arial Narrow" w:hAnsi="Arial Narrow"/>
                <w:sz w:val="20"/>
                <w:szCs w:val="20"/>
              </w:rPr>
              <w:t xml:space="preserve">The risk assessment is to be reviewed on an annual basis, or sooner if changes are made to the </w:t>
            </w:r>
            <w:r w:rsidR="007D10C5">
              <w:rPr>
                <w:rFonts w:ascii="Arial Narrow" w:hAnsi="Arial Narrow"/>
                <w:sz w:val="20"/>
                <w:szCs w:val="20"/>
              </w:rPr>
              <w:t>ECB guidelines or if anything changes the risks.</w:t>
            </w:r>
          </w:p>
          <w:p w14:paraId="4300BE41" w14:textId="77777777" w:rsidR="00717D81" w:rsidRPr="00E342B4" w:rsidRDefault="00717D81" w:rsidP="00714683">
            <w:pPr>
              <w:pStyle w:val="ListParagraph"/>
              <w:numPr>
                <w:ilvl w:val="0"/>
                <w:numId w:val="25"/>
              </w:numPr>
              <w:spacing w:after="60" w:line="240" w:lineRule="auto"/>
              <w:ind w:left="324" w:hanging="270"/>
              <w:contextualSpacing w:val="0"/>
              <w:rPr>
                <w:rFonts w:ascii="Arial Narrow" w:hAnsi="Arial Narrow"/>
                <w:sz w:val="20"/>
                <w:szCs w:val="20"/>
              </w:rPr>
            </w:pPr>
            <w:r>
              <w:rPr>
                <w:rFonts w:ascii="Arial Narrow" w:hAnsi="Arial Narrow"/>
                <w:sz w:val="20"/>
                <w:szCs w:val="20"/>
              </w:rPr>
              <w:t>This risk assessment must be approved by the nominated person for health and safety before being issued as a live document</w:t>
            </w:r>
          </w:p>
        </w:tc>
      </w:tr>
    </w:tbl>
    <w:p w14:paraId="3422B923" w14:textId="77777777" w:rsidR="00717D81" w:rsidRDefault="00717D81" w:rsidP="00717D81"/>
    <w:tbl>
      <w:tblPr>
        <w:tblStyle w:val="TableGrid"/>
        <w:tblW w:w="0" w:type="auto"/>
        <w:tblLook w:val="04A0" w:firstRow="1" w:lastRow="0" w:firstColumn="1" w:lastColumn="0" w:noHBand="0" w:noVBand="1"/>
      </w:tblPr>
      <w:tblGrid>
        <w:gridCol w:w="2615"/>
        <w:gridCol w:w="2615"/>
        <w:gridCol w:w="2616"/>
        <w:gridCol w:w="2616"/>
        <w:gridCol w:w="2616"/>
        <w:gridCol w:w="2616"/>
      </w:tblGrid>
      <w:tr w:rsidR="00717D81" w14:paraId="351214A7" w14:textId="77777777" w:rsidTr="00714683">
        <w:trPr>
          <w:trHeight w:val="432"/>
        </w:trPr>
        <w:tc>
          <w:tcPr>
            <w:tcW w:w="2615" w:type="dxa"/>
            <w:shd w:val="clear" w:color="auto" w:fill="D9D9D9" w:themeFill="background1" w:themeFillShade="D9"/>
            <w:vAlign w:val="center"/>
          </w:tcPr>
          <w:p w14:paraId="33253AE6" w14:textId="77777777" w:rsidR="00717D81" w:rsidRPr="00E342B4" w:rsidRDefault="00717D81" w:rsidP="00714683">
            <w:pPr>
              <w:rPr>
                <w:rFonts w:ascii="Arial Narrow" w:hAnsi="Arial Narrow"/>
                <w:b/>
                <w:sz w:val="20"/>
                <w:szCs w:val="20"/>
              </w:rPr>
            </w:pPr>
            <w:r w:rsidRPr="00E342B4">
              <w:rPr>
                <w:rFonts w:ascii="Arial Narrow" w:hAnsi="Arial Narrow"/>
                <w:b/>
                <w:sz w:val="20"/>
                <w:szCs w:val="20"/>
              </w:rPr>
              <w:t>Assessor 1 name:</w:t>
            </w:r>
          </w:p>
        </w:tc>
        <w:tc>
          <w:tcPr>
            <w:tcW w:w="2615" w:type="dxa"/>
            <w:vAlign w:val="center"/>
          </w:tcPr>
          <w:p w14:paraId="36515276" w14:textId="4D6F31C7" w:rsidR="00717D81" w:rsidRPr="00E342B4" w:rsidRDefault="007D10C5" w:rsidP="00714683">
            <w:pPr>
              <w:rPr>
                <w:rFonts w:ascii="Arial Narrow" w:hAnsi="Arial Narrow"/>
                <w:b/>
                <w:sz w:val="20"/>
                <w:szCs w:val="20"/>
              </w:rPr>
            </w:pPr>
            <w:r>
              <w:rPr>
                <w:rFonts w:ascii="Arial Narrow" w:hAnsi="Arial Narrow"/>
                <w:b/>
                <w:sz w:val="20"/>
                <w:szCs w:val="20"/>
              </w:rPr>
              <w:t>S. Collins</w:t>
            </w:r>
          </w:p>
        </w:tc>
        <w:tc>
          <w:tcPr>
            <w:tcW w:w="2616" w:type="dxa"/>
            <w:shd w:val="clear" w:color="auto" w:fill="D9D9D9" w:themeFill="background1" w:themeFillShade="D9"/>
            <w:vAlign w:val="center"/>
          </w:tcPr>
          <w:p w14:paraId="68D54897" w14:textId="77777777" w:rsidR="00717D81" w:rsidRPr="00E342B4" w:rsidRDefault="00717D81" w:rsidP="00714683">
            <w:pPr>
              <w:rPr>
                <w:rFonts w:ascii="Arial Narrow" w:hAnsi="Arial Narrow"/>
                <w:b/>
                <w:sz w:val="20"/>
                <w:szCs w:val="20"/>
              </w:rPr>
            </w:pPr>
            <w:r>
              <w:rPr>
                <w:rFonts w:ascii="Arial Narrow" w:hAnsi="Arial Narrow"/>
                <w:b/>
                <w:sz w:val="20"/>
                <w:szCs w:val="20"/>
              </w:rPr>
              <w:t>Signature:</w:t>
            </w:r>
          </w:p>
        </w:tc>
        <w:tc>
          <w:tcPr>
            <w:tcW w:w="2616" w:type="dxa"/>
            <w:vAlign w:val="center"/>
          </w:tcPr>
          <w:p w14:paraId="594EACE2" w14:textId="77777777" w:rsidR="00717D81" w:rsidRPr="00E342B4" w:rsidRDefault="00717D81" w:rsidP="00714683">
            <w:pPr>
              <w:rPr>
                <w:rFonts w:ascii="Arial Narrow" w:hAnsi="Arial Narrow"/>
                <w:b/>
                <w:sz w:val="20"/>
                <w:szCs w:val="20"/>
              </w:rPr>
            </w:pPr>
          </w:p>
        </w:tc>
        <w:tc>
          <w:tcPr>
            <w:tcW w:w="2616" w:type="dxa"/>
            <w:shd w:val="clear" w:color="auto" w:fill="D9D9D9" w:themeFill="background1" w:themeFillShade="D9"/>
            <w:vAlign w:val="center"/>
          </w:tcPr>
          <w:p w14:paraId="3A4B46C0" w14:textId="77777777" w:rsidR="00717D81" w:rsidRPr="00E342B4" w:rsidRDefault="00717D81" w:rsidP="00714683">
            <w:pPr>
              <w:rPr>
                <w:rFonts w:ascii="Arial Narrow" w:hAnsi="Arial Narrow"/>
                <w:b/>
                <w:sz w:val="20"/>
                <w:szCs w:val="20"/>
              </w:rPr>
            </w:pPr>
            <w:r>
              <w:rPr>
                <w:rFonts w:ascii="Arial Narrow" w:hAnsi="Arial Narrow"/>
                <w:b/>
                <w:sz w:val="20"/>
                <w:szCs w:val="20"/>
              </w:rPr>
              <w:t>Date:</w:t>
            </w:r>
          </w:p>
        </w:tc>
        <w:tc>
          <w:tcPr>
            <w:tcW w:w="2616" w:type="dxa"/>
            <w:vAlign w:val="center"/>
          </w:tcPr>
          <w:p w14:paraId="74E5F5C2" w14:textId="4C38FD01" w:rsidR="00717D81" w:rsidRPr="00E342B4" w:rsidRDefault="007D10C5" w:rsidP="00714683">
            <w:pPr>
              <w:rPr>
                <w:rFonts w:ascii="Arial Narrow" w:hAnsi="Arial Narrow"/>
                <w:b/>
                <w:sz w:val="20"/>
                <w:szCs w:val="20"/>
              </w:rPr>
            </w:pPr>
            <w:r>
              <w:rPr>
                <w:rFonts w:ascii="Arial Narrow" w:hAnsi="Arial Narrow"/>
                <w:b/>
                <w:sz w:val="20"/>
                <w:szCs w:val="20"/>
              </w:rPr>
              <w:t>30/03/2021</w:t>
            </w:r>
          </w:p>
        </w:tc>
      </w:tr>
    </w:tbl>
    <w:p w14:paraId="11AF2A34" w14:textId="77777777" w:rsidR="00717D81" w:rsidRDefault="00717D81" w:rsidP="00717D81"/>
    <w:tbl>
      <w:tblPr>
        <w:tblStyle w:val="TableGrid"/>
        <w:tblW w:w="0" w:type="auto"/>
        <w:tblLook w:val="04A0" w:firstRow="1" w:lastRow="0" w:firstColumn="1" w:lastColumn="0" w:noHBand="0" w:noVBand="1"/>
      </w:tblPr>
      <w:tblGrid>
        <w:gridCol w:w="2615"/>
        <w:gridCol w:w="2615"/>
        <w:gridCol w:w="2616"/>
        <w:gridCol w:w="2616"/>
        <w:gridCol w:w="2616"/>
        <w:gridCol w:w="2616"/>
      </w:tblGrid>
      <w:tr w:rsidR="00717D81" w14:paraId="3539ABBA" w14:textId="77777777" w:rsidTr="00714683">
        <w:trPr>
          <w:trHeight w:val="432"/>
        </w:trPr>
        <w:tc>
          <w:tcPr>
            <w:tcW w:w="2615" w:type="dxa"/>
            <w:shd w:val="clear" w:color="auto" w:fill="D9D9D9" w:themeFill="background1" w:themeFillShade="D9"/>
            <w:vAlign w:val="center"/>
          </w:tcPr>
          <w:p w14:paraId="07F2D713" w14:textId="77777777" w:rsidR="00717D81" w:rsidRPr="00E342B4" w:rsidRDefault="00717D81" w:rsidP="00714683">
            <w:pPr>
              <w:rPr>
                <w:rFonts w:ascii="Arial Narrow" w:hAnsi="Arial Narrow"/>
                <w:b/>
                <w:sz w:val="20"/>
                <w:szCs w:val="20"/>
              </w:rPr>
            </w:pPr>
            <w:r w:rsidRPr="00E342B4">
              <w:rPr>
                <w:rFonts w:ascii="Arial Narrow" w:hAnsi="Arial Narrow"/>
                <w:b/>
                <w:sz w:val="20"/>
                <w:szCs w:val="20"/>
              </w:rPr>
              <w:t>Assessor</w:t>
            </w:r>
            <w:r>
              <w:rPr>
                <w:rFonts w:ascii="Arial Narrow" w:hAnsi="Arial Narrow"/>
                <w:b/>
                <w:sz w:val="20"/>
                <w:szCs w:val="20"/>
              </w:rPr>
              <w:t xml:space="preserve"> 2</w:t>
            </w:r>
            <w:r w:rsidRPr="00E342B4">
              <w:rPr>
                <w:rFonts w:ascii="Arial Narrow" w:hAnsi="Arial Narrow"/>
                <w:b/>
                <w:sz w:val="20"/>
                <w:szCs w:val="20"/>
              </w:rPr>
              <w:t xml:space="preserve"> name:</w:t>
            </w:r>
          </w:p>
        </w:tc>
        <w:tc>
          <w:tcPr>
            <w:tcW w:w="2615" w:type="dxa"/>
            <w:vAlign w:val="center"/>
          </w:tcPr>
          <w:p w14:paraId="0A31A0A3" w14:textId="77777777" w:rsidR="00717D81" w:rsidRPr="00E342B4" w:rsidRDefault="00717D81" w:rsidP="00714683">
            <w:pPr>
              <w:rPr>
                <w:rFonts w:ascii="Arial Narrow" w:hAnsi="Arial Narrow"/>
                <w:b/>
                <w:sz w:val="20"/>
                <w:szCs w:val="20"/>
              </w:rPr>
            </w:pPr>
          </w:p>
        </w:tc>
        <w:tc>
          <w:tcPr>
            <w:tcW w:w="2616" w:type="dxa"/>
            <w:shd w:val="clear" w:color="auto" w:fill="D9D9D9" w:themeFill="background1" w:themeFillShade="D9"/>
            <w:vAlign w:val="center"/>
          </w:tcPr>
          <w:p w14:paraId="2CEC518D" w14:textId="77777777" w:rsidR="00717D81" w:rsidRPr="00E342B4" w:rsidRDefault="00717D81" w:rsidP="00714683">
            <w:pPr>
              <w:rPr>
                <w:rFonts w:ascii="Arial Narrow" w:hAnsi="Arial Narrow"/>
                <w:b/>
                <w:sz w:val="20"/>
                <w:szCs w:val="20"/>
              </w:rPr>
            </w:pPr>
            <w:r>
              <w:rPr>
                <w:rFonts w:ascii="Arial Narrow" w:hAnsi="Arial Narrow"/>
                <w:b/>
                <w:sz w:val="20"/>
                <w:szCs w:val="20"/>
              </w:rPr>
              <w:t>Signature:</w:t>
            </w:r>
          </w:p>
        </w:tc>
        <w:tc>
          <w:tcPr>
            <w:tcW w:w="2616" w:type="dxa"/>
            <w:vAlign w:val="center"/>
          </w:tcPr>
          <w:p w14:paraId="01015AE1" w14:textId="77777777" w:rsidR="00717D81" w:rsidRPr="00E342B4" w:rsidRDefault="00717D81" w:rsidP="00714683">
            <w:pPr>
              <w:rPr>
                <w:rFonts w:ascii="Arial Narrow" w:hAnsi="Arial Narrow"/>
                <w:b/>
                <w:sz w:val="20"/>
                <w:szCs w:val="20"/>
              </w:rPr>
            </w:pPr>
          </w:p>
        </w:tc>
        <w:tc>
          <w:tcPr>
            <w:tcW w:w="2616" w:type="dxa"/>
            <w:shd w:val="clear" w:color="auto" w:fill="D9D9D9" w:themeFill="background1" w:themeFillShade="D9"/>
            <w:vAlign w:val="center"/>
          </w:tcPr>
          <w:p w14:paraId="2C08163F" w14:textId="77777777" w:rsidR="00717D81" w:rsidRPr="00E342B4" w:rsidRDefault="00717D81" w:rsidP="00714683">
            <w:pPr>
              <w:rPr>
                <w:rFonts w:ascii="Arial Narrow" w:hAnsi="Arial Narrow"/>
                <w:b/>
                <w:sz w:val="20"/>
                <w:szCs w:val="20"/>
              </w:rPr>
            </w:pPr>
            <w:r>
              <w:rPr>
                <w:rFonts w:ascii="Arial Narrow" w:hAnsi="Arial Narrow"/>
                <w:b/>
                <w:sz w:val="20"/>
                <w:szCs w:val="20"/>
              </w:rPr>
              <w:t>Date:</w:t>
            </w:r>
          </w:p>
        </w:tc>
        <w:tc>
          <w:tcPr>
            <w:tcW w:w="2616" w:type="dxa"/>
            <w:vAlign w:val="center"/>
          </w:tcPr>
          <w:p w14:paraId="4D4A44AE" w14:textId="77777777" w:rsidR="00717D81" w:rsidRPr="00E342B4" w:rsidRDefault="00717D81" w:rsidP="00714683">
            <w:pPr>
              <w:rPr>
                <w:rFonts w:ascii="Arial Narrow" w:hAnsi="Arial Narrow"/>
                <w:b/>
                <w:sz w:val="20"/>
                <w:szCs w:val="20"/>
              </w:rPr>
            </w:pPr>
          </w:p>
        </w:tc>
      </w:tr>
    </w:tbl>
    <w:p w14:paraId="4CC6695C" w14:textId="3507B7D2" w:rsidR="00FC30F4" w:rsidRPr="00894A4F" w:rsidRDefault="00992D13" w:rsidP="00F17A8F">
      <w:r>
        <w:br w:type="page"/>
      </w:r>
      <w:r w:rsidR="00F17A8F" w:rsidRPr="00894A4F">
        <w:lastRenderedPageBreak/>
        <w:t xml:space="preserve"> </w:t>
      </w:r>
    </w:p>
    <w:sectPr w:rsidR="00FC30F4" w:rsidRPr="00894A4F" w:rsidSect="00717D81">
      <w:headerReference w:type="default" r:id="rId9"/>
      <w:footerReference w:type="even" r:id="rId10"/>
      <w:footerReference w:type="default" r:id="rId11"/>
      <w:pgSz w:w="16838" w:h="11906" w:orient="landscape"/>
      <w:pgMar w:top="851" w:right="678" w:bottom="567" w:left="426" w:header="706" w:footer="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8DAD" w14:textId="77777777" w:rsidR="008F4FDF" w:rsidRDefault="008F4FDF">
      <w:r>
        <w:separator/>
      </w:r>
    </w:p>
  </w:endnote>
  <w:endnote w:type="continuationSeparator" w:id="0">
    <w:p w14:paraId="212612CF" w14:textId="77777777" w:rsidR="008F4FDF" w:rsidRDefault="008F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95FF6" w14:textId="77777777" w:rsidR="00714683" w:rsidRDefault="00714683" w:rsidP="0085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320F6" w14:textId="77777777" w:rsidR="00714683" w:rsidRDefault="00714683" w:rsidP="00621C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A980C" w14:textId="2E9C859D" w:rsidR="00714683" w:rsidRPr="00AC04A0" w:rsidRDefault="008F4FDF" w:rsidP="00AC04A0">
    <w:pPr>
      <w:pStyle w:val="Footer"/>
      <w:rPr>
        <w:rFonts w:ascii="Arial" w:hAnsi="Arial" w:cs="Arial"/>
        <w:sz w:val="22"/>
        <w:szCs w:val="22"/>
      </w:rPr>
    </w:pPr>
    <w:sdt>
      <w:sdtPr>
        <w:rPr>
          <w:rFonts w:ascii="Arial" w:hAnsi="Arial" w:cs="Arial"/>
          <w:sz w:val="22"/>
          <w:szCs w:val="22"/>
        </w:rPr>
        <w:id w:val="-347949810"/>
        <w:docPartObj>
          <w:docPartGallery w:val="Page Numbers (Bottom of Page)"/>
          <w:docPartUnique/>
        </w:docPartObj>
      </w:sdtPr>
      <w:sdtEndPr/>
      <w:sdtContent>
        <w:sdt>
          <w:sdtPr>
            <w:rPr>
              <w:rFonts w:ascii="Arial" w:hAnsi="Arial" w:cs="Arial"/>
              <w:sz w:val="22"/>
              <w:szCs w:val="22"/>
            </w:rPr>
            <w:id w:val="1362559590"/>
            <w:docPartObj>
              <w:docPartGallery w:val="Page Numbers (Top of Page)"/>
              <w:docPartUnique/>
            </w:docPartObj>
          </w:sdtPr>
          <w:sdtEndPr/>
          <w:sdtContent>
            <w:r w:rsidR="00714683" w:rsidRPr="00717D81">
              <w:rPr>
                <w:rFonts w:ascii="Arial" w:hAnsi="Arial" w:cs="Arial"/>
                <w:sz w:val="22"/>
                <w:szCs w:val="22"/>
              </w:rPr>
              <w:t xml:space="preserve">Page </w:t>
            </w:r>
            <w:r w:rsidR="00714683" w:rsidRPr="00717D81">
              <w:rPr>
                <w:rFonts w:ascii="Arial" w:hAnsi="Arial" w:cs="Arial"/>
                <w:bCs/>
                <w:sz w:val="22"/>
                <w:szCs w:val="22"/>
              </w:rPr>
              <w:fldChar w:fldCharType="begin"/>
            </w:r>
            <w:r w:rsidR="00714683" w:rsidRPr="00717D81">
              <w:rPr>
                <w:rFonts w:ascii="Arial" w:hAnsi="Arial" w:cs="Arial"/>
                <w:bCs/>
                <w:sz w:val="22"/>
                <w:szCs w:val="22"/>
              </w:rPr>
              <w:instrText xml:space="preserve"> PAGE </w:instrText>
            </w:r>
            <w:r w:rsidR="00714683" w:rsidRPr="00717D81">
              <w:rPr>
                <w:rFonts w:ascii="Arial" w:hAnsi="Arial" w:cs="Arial"/>
                <w:bCs/>
                <w:sz w:val="22"/>
                <w:szCs w:val="22"/>
              </w:rPr>
              <w:fldChar w:fldCharType="separate"/>
            </w:r>
            <w:r w:rsidR="00551A15">
              <w:rPr>
                <w:rFonts w:ascii="Arial" w:hAnsi="Arial" w:cs="Arial"/>
                <w:bCs/>
                <w:noProof/>
                <w:sz w:val="22"/>
                <w:szCs w:val="22"/>
              </w:rPr>
              <w:t>1</w:t>
            </w:r>
            <w:r w:rsidR="00714683" w:rsidRPr="00717D81">
              <w:rPr>
                <w:rFonts w:ascii="Arial" w:hAnsi="Arial" w:cs="Arial"/>
                <w:bCs/>
                <w:sz w:val="22"/>
                <w:szCs w:val="22"/>
              </w:rPr>
              <w:fldChar w:fldCharType="end"/>
            </w:r>
            <w:r w:rsidR="00714683" w:rsidRPr="00717D81">
              <w:rPr>
                <w:rFonts w:ascii="Arial" w:hAnsi="Arial" w:cs="Arial"/>
                <w:sz w:val="22"/>
                <w:szCs w:val="22"/>
              </w:rPr>
              <w:t xml:space="preserve"> of </w:t>
            </w:r>
            <w:r w:rsidR="00714683" w:rsidRPr="00717D81">
              <w:rPr>
                <w:rFonts w:ascii="Arial" w:hAnsi="Arial" w:cs="Arial"/>
                <w:bCs/>
                <w:sz w:val="22"/>
                <w:szCs w:val="22"/>
              </w:rPr>
              <w:fldChar w:fldCharType="begin"/>
            </w:r>
            <w:r w:rsidR="00714683" w:rsidRPr="00717D81">
              <w:rPr>
                <w:rFonts w:ascii="Arial" w:hAnsi="Arial" w:cs="Arial"/>
                <w:bCs/>
                <w:sz w:val="22"/>
                <w:szCs w:val="22"/>
              </w:rPr>
              <w:instrText xml:space="preserve"> NUMPAGES  </w:instrText>
            </w:r>
            <w:r w:rsidR="00714683" w:rsidRPr="00717D81">
              <w:rPr>
                <w:rFonts w:ascii="Arial" w:hAnsi="Arial" w:cs="Arial"/>
                <w:bCs/>
                <w:sz w:val="22"/>
                <w:szCs w:val="22"/>
              </w:rPr>
              <w:fldChar w:fldCharType="separate"/>
            </w:r>
            <w:r w:rsidR="00551A15">
              <w:rPr>
                <w:rFonts w:ascii="Arial" w:hAnsi="Arial" w:cs="Arial"/>
                <w:bCs/>
                <w:noProof/>
                <w:sz w:val="22"/>
                <w:szCs w:val="22"/>
              </w:rPr>
              <w:t>8</w:t>
            </w:r>
            <w:r w:rsidR="00714683" w:rsidRPr="00717D81">
              <w:rPr>
                <w:rFonts w:ascii="Arial" w:hAnsi="Arial" w:cs="Arial"/>
                <w:bCs/>
                <w:sz w:val="22"/>
                <w:szCs w:val="22"/>
              </w:rPr>
              <w:fldChar w:fldCharType="end"/>
            </w:r>
          </w:sdtContent>
        </w:sdt>
      </w:sdtContent>
    </w:sdt>
    <w:r w:rsidR="00714683">
      <w:rPr>
        <w:rFonts w:ascii="Arial" w:hAnsi="Arial" w:cs="Arial"/>
        <w:sz w:val="22"/>
        <w:szCs w:val="22"/>
      </w:rPr>
      <w:tab/>
    </w:r>
    <w:r w:rsidR="00714683">
      <w:rPr>
        <w:rFonts w:ascii="Arial" w:hAnsi="Arial" w:cs="Arial"/>
        <w:sz w:val="22"/>
        <w:szCs w:val="22"/>
      </w:rPr>
      <w:tab/>
    </w:r>
    <w:r w:rsidR="00714683">
      <w:rPr>
        <w:rFonts w:ascii="Arial" w:hAnsi="Arial" w:cs="Arial"/>
        <w:sz w:val="22"/>
        <w:szCs w:val="22"/>
      </w:rPr>
      <w:tab/>
    </w:r>
    <w:r w:rsidR="00714683">
      <w:rPr>
        <w:rFonts w:ascii="Arial" w:hAnsi="Arial" w:cs="Arial"/>
        <w:sz w:val="22"/>
        <w:szCs w:val="22"/>
      </w:rPr>
      <w:tab/>
    </w:r>
    <w:r w:rsidR="00714683">
      <w:rPr>
        <w:rFonts w:ascii="Arial" w:hAnsi="Arial" w:cs="Arial"/>
        <w:sz w:val="22"/>
        <w:szCs w:val="22"/>
      </w:rPr>
      <w:tab/>
    </w:r>
    <w:r w:rsidR="00714683">
      <w:rPr>
        <w:rFonts w:ascii="Arial" w:hAnsi="Arial" w:cs="Arial"/>
        <w:sz w:val="22"/>
        <w:szCs w:val="22"/>
      </w:rPr>
      <w:tab/>
    </w:r>
    <w:r w:rsidR="00714683">
      <w:rPr>
        <w:rFonts w:ascii="Arial" w:hAnsi="Arial" w:cs="Arial"/>
        <w:sz w:val="22"/>
        <w:szCs w:val="22"/>
      </w:rPr>
      <w:tab/>
    </w:r>
    <w:r w:rsidR="00714683">
      <w:rPr>
        <w:rFonts w:ascii="Arial" w:hAnsi="Arial" w:cs="Arial"/>
        <w:sz w:val="22"/>
        <w:szCs w:val="22"/>
      </w:rPr>
      <w:tab/>
    </w:r>
  </w:p>
  <w:p w14:paraId="65FA90C4" w14:textId="5B2BBE94" w:rsidR="00714683" w:rsidRDefault="00714683" w:rsidP="005B35FE">
    <w:pPr>
      <w:rPr>
        <w:rFonts w:ascii="Arial" w:hAnsi="Arial" w:cs="Arial"/>
        <w:color w:val="808080"/>
        <w:sz w:val="22"/>
        <w:szCs w:val="22"/>
      </w:rPr>
    </w:pPr>
  </w:p>
  <w:p w14:paraId="383B0AD5" w14:textId="77777777" w:rsidR="00714683" w:rsidRPr="00717D81" w:rsidRDefault="00714683" w:rsidP="005B35FE">
    <w:pPr>
      <w:rPr>
        <w:rFonts w:ascii="Arial" w:hAnsi="Arial" w:cs="Arial"/>
        <w:color w:val="80808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E5086" w14:textId="77777777" w:rsidR="008F4FDF" w:rsidRDefault="008F4FDF">
      <w:r>
        <w:separator/>
      </w:r>
    </w:p>
  </w:footnote>
  <w:footnote w:type="continuationSeparator" w:id="0">
    <w:p w14:paraId="6255666E" w14:textId="77777777" w:rsidR="008F4FDF" w:rsidRDefault="008F4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E42F3" w14:textId="7EF0207A" w:rsidR="00714683" w:rsidRPr="005B35FE" w:rsidRDefault="00714683" w:rsidP="0062049A">
    <w:pPr>
      <w:ind w:right="-46"/>
      <w:rPr>
        <w:rFonts w:ascii="Arial" w:hAnsi="Arial" w:cs="Arial"/>
        <w:b/>
        <w:color w:val="578F97"/>
        <w:sz w:val="40"/>
        <w:szCs w:val="40"/>
      </w:rPr>
    </w:pPr>
    <w:r w:rsidRPr="005B35FE">
      <w:rPr>
        <w:rFonts w:ascii="Arial" w:hAnsi="Arial" w:cs="Arial"/>
        <w:b/>
        <w:color w:val="578F97"/>
        <w:sz w:val="40"/>
        <w:szCs w:val="40"/>
      </w:rPr>
      <w:t xml:space="preserve">Risk Assessment </w:t>
    </w:r>
  </w:p>
  <w:p w14:paraId="79919978" w14:textId="7AA615DE" w:rsidR="00714683" w:rsidRDefault="00714683" w:rsidP="005B35FE">
    <w:pPr>
      <w:rPr>
        <w:rFonts w:ascii="Arial" w:hAnsi="Arial" w:cs="Arial"/>
        <w:sz w:val="20"/>
        <w:szCs w:val="20"/>
      </w:rPr>
    </w:pPr>
    <w:r w:rsidRPr="005B35FE">
      <w:rPr>
        <w:rFonts w:ascii="Arial" w:hAnsi="Arial" w:cs="Arial"/>
        <w:sz w:val="20"/>
        <w:szCs w:val="20"/>
      </w:rPr>
      <w:t>NOTE: Before completing this ri</w:t>
    </w:r>
    <w:r>
      <w:rPr>
        <w:rFonts w:ascii="Arial" w:hAnsi="Arial" w:cs="Arial"/>
        <w:sz w:val="20"/>
        <w:szCs w:val="20"/>
      </w:rPr>
      <w:t>sk assessment please see guidance notes towards the end of the document.</w:t>
    </w:r>
  </w:p>
  <w:p w14:paraId="580FAF7D" w14:textId="77777777" w:rsidR="00714683" w:rsidRPr="005B35FE" w:rsidRDefault="00714683" w:rsidP="005B35FE">
    <w:pP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224"/>
    <w:multiLevelType w:val="hybridMultilevel"/>
    <w:tmpl w:val="7E4485A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01584249"/>
    <w:multiLevelType w:val="hybridMultilevel"/>
    <w:tmpl w:val="4E92B0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733032"/>
    <w:multiLevelType w:val="hybridMultilevel"/>
    <w:tmpl w:val="1FFEC5D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nsid w:val="05F241CE"/>
    <w:multiLevelType w:val="hybridMultilevel"/>
    <w:tmpl w:val="21E6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9635A17"/>
    <w:multiLevelType w:val="hybridMultilevel"/>
    <w:tmpl w:val="EB98C3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407C93"/>
    <w:multiLevelType w:val="hybridMultilevel"/>
    <w:tmpl w:val="8F2E5B9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B36186"/>
    <w:multiLevelType w:val="hybridMultilevel"/>
    <w:tmpl w:val="524CA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316C85"/>
    <w:multiLevelType w:val="hybridMultilevel"/>
    <w:tmpl w:val="53E61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49822AB"/>
    <w:multiLevelType w:val="hybridMultilevel"/>
    <w:tmpl w:val="5A04C4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A997515"/>
    <w:multiLevelType w:val="hybridMultilevel"/>
    <w:tmpl w:val="EFAC4E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AD50EF"/>
    <w:multiLevelType w:val="hybridMultilevel"/>
    <w:tmpl w:val="4BA0C8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EE4D1D"/>
    <w:multiLevelType w:val="hybridMultilevel"/>
    <w:tmpl w:val="2710D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20B0A27"/>
    <w:multiLevelType w:val="hybridMultilevel"/>
    <w:tmpl w:val="5450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59A20B7"/>
    <w:multiLevelType w:val="hybridMultilevel"/>
    <w:tmpl w:val="CE94BE1E"/>
    <w:lvl w:ilvl="0" w:tplc="CE6236D4">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4">
    <w:nsid w:val="38E866DD"/>
    <w:multiLevelType w:val="hybridMultilevel"/>
    <w:tmpl w:val="1270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A7E3F0C"/>
    <w:multiLevelType w:val="hybridMultilevel"/>
    <w:tmpl w:val="FCB4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6A7880"/>
    <w:multiLevelType w:val="hybridMultilevel"/>
    <w:tmpl w:val="662A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0E26C0"/>
    <w:multiLevelType w:val="hybridMultilevel"/>
    <w:tmpl w:val="BF6ABDE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8">
    <w:nsid w:val="538B4EC1"/>
    <w:multiLevelType w:val="hybridMultilevel"/>
    <w:tmpl w:val="2904C83E"/>
    <w:lvl w:ilvl="0" w:tplc="A814891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59A2EF1"/>
    <w:multiLevelType w:val="hybridMultilevel"/>
    <w:tmpl w:val="E91C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6D038C1"/>
    <w:multiLevelType w:val="hybridMultilevel"/>
    <w:tmpl w:val="F028BD58"/>
    <w:lvl w:ilvl="0" w:tplc="08090001">
      <w:start w:val="1"/>
      <w:numFmt w:val="bullet"/>
      <w:lvlText w:val=""/>
      <w:lvlJc w:val="left"/>
      <w:pPr>
        <w:ind w:left="685" w:hanging="360"/>
      </w:pPr>
      <w:rPr>
        <w:rFonts w:ascii="Symbol" w:hAnsi="Symbol" w:hint="default"/>
      </w:rPr>
    </w:lvl>
    <w:lvl w:ilvl="1" w:tplc="08090003" w:tentative="1">
      <w:start w:val="1"/>
      <w:numFmt w:val="bullet"/>
      <w:lvlText w:val="o"/>
      <w:lvlJc w:val="left"/>
      <w:pPr>
        <w:ind w:left="1405" w:hanging="360"/>
      </w:pPr>
      <w:rPr>
        <w:rFonts w:ascii="Courier New" w:hAnsi="Courier New" w:cs="Courier New" w:hint="default"/>
      </w:rPr>
    </w:lvl>
    <w:lvl w:ilvl="2" w:tplc="08090005" w:tentative="1">
      <w:start w:val="1"/>
      <w:numFmt w:val="bullet"/>
      <w:lvlText w:val=""/>
      <w:lvlJc w:val="left"/>
      <w:pPr>
        <w:ind w:left="2125" w:hanging="360"/>
      </w:pPr>
      <w:rPr>
        <w:rFonts w:ascii="Wingdings" w:hAnsi="Wingdings" w:hint="default"/>
      </w:rPr>
    </w:lvl>
    <w:lvl w:ilvl="3" w:tplc="08090001" w:tentative="1">
      <w:start w:val="1"/>
      <w:numFmt w:val="bullet"/>
      <w:lvlText w:val=""/>
      <w:lvlJc w:val="left"/>
      <w:pPr>
        <w:ind w:left="2845" w:hanging="360"/>
      </w:pPr>
      <w:rPr>
        <w:rFonts w:ascii="Symbol" w:hAnsi="Symbol" w:hint="default"/>
      </w:rPr>
    </w:lvl>
    <w:lvl w:ilvl="4" w:tplc="08090003" w:tentative="1">
      <w:start w:val="1"/>
      <w:numFmt w:val="bullet"/>
      <w:lvlText w:val="o"/>
      <w:lvlJc w:val="left"/>
      <w:pPr>
        <w:ind w:left="3565" w:hanging="360"/>
      </w:pPr>
      <w:rPr>
        <w:rFonts w:ascii="Courier New" w:hAnsi="Courier New" w:cs="Courier New" w:hint="default"/>
      </w:rPr>
    </w:lvl>
    <w:lvl w:ilvl="5" w:tplc="08090005" w:tentative="1">
      <w:start w:val="1"/>
      <w:numFmt w:val="bullet"/>
      <w:lvlText w:val=""/>
      <w:lvlJc w:val="left"/>
      <w:pPr>
        <w:ind w:left="4285" w:hanging="360"/>
      </w:pPr>
      <w:rPr>
        <w:rFonts w:ascii="Wingdings" w:hAnsi="Wingdings" w:hint="default"/>
      </w:rPr>
    </w:lvl>
    <w:lvl w:ilvl="6" w:tplc="08090001" w:tentative="1">
      <w:start w:val="1"/>
      <w:numFmt w:val="bullet"/>
      <w:lvlText w:val=""/>
      <w:lvlJc w:val="left"/>
      <w:pPr>
        <w:ind w:left="5005" w:hanging="360"/>
      </w:pPr>
      <w:rPr>
        <w:rFonts w:ascii="Symbol" w:hAnsi="Symbol" w:hint="default"/>
      </w:rPr>
    </w:lvl>
    <w:lvl w:ilvl="7" w:tplc="08090003" w:tentative="1">
      <w:start w:val="1"/>
      <w:numFmt w:val="bullet"/>
      <w:lvlText w:val="o"/>
      <w:lvlJc w:val="left"/>
      <w:pPr>
        <w:ind w:left="5725" w:hanging="360"/>
      </w:pPr>
      <w:rPr>
        <w:rFonts w:ascii="Courier New" w:hAnsi="Courier New" w:cs="Courier New" w:hint="default"/>
      </w:rPr>
    </w:lvl>
    <w:lvl w:ilvl="8" w:tplc="08090005" w:tentative="1">
      <w:start w:val="1"/>
      <w:numFmt w:val="bullet"/>
      <w:lvlText w:val=""/>
      <w:lvlJc w:val="left"/>
      <w:pPr>
        <w:ind w:left="6445" w:hanging="360"/>
      </w:pPr>
      <w:rPr>
        <w:rFonts w:ascii="Wingdings" w:hAnsi="Wingdings" w:hint="default"/>
      </w:rPr>
    </w:lvl>
  </w:abstractNum>
  <w:abstractNum w:abstractNumId="21">
    <w:nsid w:val="572609B0"/>
    <w:multiLevelType w:val="hybridMultilevel"/>
    <w:tmpl w:val="C4D4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CD5A72"/>
    <w:multiLevelType w:val="hybridMultilevel"/>
    <w:tmpl w:val="4112C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AA94D60"/>
    <w:multiLevelType w:val="hybridMultilevel"/>
    <w:tmpl w:val="1FC2A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EE4286F"/>
    <w:multiLevelType w:val="hybridMultilevel"/>
    <w:tmpl w:val="D754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6147F9"/>
    <w:multiLevelType w:val="hybridMultilevel"/>
    <w:tmpl w:val="2E34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1D5DDA"/>
    <w:multiLevelType w:val="hybridMultilevel"/>
    <w:tmpl w:val="56F0B8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F22016"/>
    <w:multiLevelType w:val="hybridMultilevel"/>
    <w:tmpl w:val="23B089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FC388C"/>
    <w:multiLevelType w:val="hybridMultilevel"/>
    <w:tmpl w:val="FEC8F5CA"/>
    <w:lvl w:ilvl="0" w:tplc="08090005">
      <w:start w:val="1"/>
      <w:numFmt w:val="bullet"/>
      <w:lvlText w:val=""/>
      <w:lvlJc w:val="left"/>
      <w:pPr>
        <w:ind w:left="1616" w:hanging="360"/>
      </w:pPr>
      <w:rPr>
        <w:rFonts w:ascii="Wingdings" w:hAnsi="Wingdings" w:hint="default"/>
      </w:rPr>
    </w:lvl>
    <w:lvl w:ilvl="1" w:tplc="08090003" w:tentative="1">
      <w:start w:val="1"/>
      <w:numFmt w:val="bullet"/>
      <w:lvlText w:val="o"/>
      <w:lvlJc w:val="left"/>
      <w:pPr>
        <w:ind w:left="2336" w:hanging="360"/>
      </w:pPr>
      <w:rPr>
        <w:rFonts w:ascii="Courier New" w:hAnsi="Courier New" w:cs="Courier New" w:hint="default"/>
      </w:rPr>
    </w:lvl>
    <w:lvl w:ilvl="2" w:tplc="08090005" w:tentative="1">
      <w:start w:val="1"/>
      <w:numFmt w:val="bullet"/>
      <w:lvlText w:val=""/>
      <w:lvlJc w:val="left"/>
      <w:pPr>
        <w:ind w:left="3056" w:hanging="360"/>
      </w:pPr>
      <w:rPr>
        <w:rFonts w:ascii="Wingdings" w:hAnsi="Wingdings" w:hint="default"/>
      </w:rPr>
    </w:lvl>
    <w:lvl w:ilvl="3" w:tplc="08090001" w:tentative="1">
      <w:start w:val="1"/>
      <w:numFmt w:val="bullet"/>
      <w:lvlText w:val=""/>
      <w:lvlJc w:val="left"/>
      <w:pPr>
        <w:ind w:left="3776" w:hanging="360"/>
      </w:pPr>
      <w:rPr>
        <w:rFonts w:ascii="Symbol" w:hAnsi="Symbol" w:hint="default"/>
      </w:rPr>
    </w:lvl>
    <w:lvl w:ilvl="4" w:tplc="08090003" w:tentative="1">
      <w:start w:val="1"/>
      <w:numFmt w:val="bullet"/>
      <w:lvlText w:val="o"/>
      <w:lvlJc w:val="left"/>
      <w:pPr>
        <w:ind w:left="4496" w:hanging="360"/>
      </w:pPr>
      <w:rPr>
        <w:rFonts w:ascii="Courier New" w:hAnsi="Courier New" w:cs="Courier New" w:hint="default"/>
      </w:rPr>
    </w:lvl>
    <w:lvl w:ilvl="5" w:tplc="08090005" w:tentative="1">
      <w:start w:val="1"/>
      <w:numFmt w:val="bullet"/>
      <w:lvlText w:val=""/>
      <w:lvlJc w:val="left"/>
      <w:pPr>
        <w:ind w:left="5216" w:hanging="360"/>
      </w:pPr>
      <w:rPr>
        <w:rFonts w:ascii="Wingdings" w:hAnsi="Wingdings" w:hint="default"/>
      </w:rPr>
    </w:lvl>
    <w:lvl w:ilvl="6" w:tplc="08090001" w:tentative="1">
      <w:start w:val="1"/>
      <w:numFmt w:val="bullet"/>
      <w:lvlText w:val=""/>
      <w:lvlJc w:val="left"/>
      <w:pPr>
        <w:ind w:left="5936" w:hanging="360"/>
      </w:pPr>
      <w:rPr>
        <w:rFonts w:ascii="Symbol" w:hAnsi="Symbol" w:hint="default"/>
      </w:rPr>
    </w:lvl>
    <w:lvl w:ilvl="7" w:tplc="08090003" w:tentative="1">
      <w:start w:val="1"/>
      <w:numFmt w:val="bullet"/>
      <w:lvlText w:val="o"/>
      <w:lvlJc w:val="left"/>
      <w:pPr>
        <w:ind w:left="6656" w:hanging="360"/>
      </w:pPr>
      <w:rPr>
        <w:rFonts w:ascii="Courier New" w:hAnsi="Courier New" w:cs="Courier New" w:hint="default"/>
      </w:rPr>
    </w:lvl>
    <w:lvl w:ilvl="8" w:tplc="08090005" w:tentative="1">
      <w:start w:val="1"/>
      <w:numFmt w:val="bullet"/>
      <w:lvlText w:val=""/>
      <w:lvlJc w:val="left"/>
      <w:pPr>
        <w:ind w:left="7376" w:hanging="360"/>
      </w:pPr>
      <w:rPr>
        <w:rFonts w:ascii="Wingdings" w:hAnsi="Wingdings" w:hint="default"/>
      </w:rPr>
    </w:lvl>
  </w:abstractNum>
  <w:abstractNum w:abstractNumId="29">
    <w:nsid w:val="69CC026B"/>
    <w:multiLevelType w:val="hybridMultilevel"/>
    <w:tmpl w:val="FCF0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CD3A1F"/>
    <w:multiLevelType w:val="hybridMultilevel"/>
    <w:tmpl w:val="DCEA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A186FD4"/>
    <w:multiLevelType w:val="hybridMultilevel"/>
    <w:tmpl w:val="C8C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5824B3"/>
    <w:multiLevelType w:val="hybridMultilevel"/>
    <w:tmpl w:val="A16AC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4CD3115"/>
    <w:multiLevelType w:val="hybridMultilevel"/>
    <w:tmpl w:val="77DEE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4CF05EA"/>
    <w:multiLevelType w:val="hybridMultilevel"/>
    <w:tmpl w:val="183E8B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0675AF"/>
    <w:multiLevelType w:val="hybridMultilevel"/>
    <w:tmpl w:val="1FC04C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4B2BA9"/>
    <w:multiLevelType w:val="hybridMultilevel"/>
    <w:tmpl w:val="157CAB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B716326"/>
    <w:multiLevelType w:val="hybridMultilevel"/>
    <w:tmpl w:val="F4EC91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4A7D49"/>
    <w:multiLevelType w:val="hybridMultilevel"/>
    <w:tmpl w:val="F6AA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C6C7C0A"/>
    <w:multiLevelType w:val="hybridMultilevel"/>
    <w:tmpl w:val="E304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13"/>
  </w:num>
  <w:num w:numId="4">
    <w:abstractNumId w:val="20"/>
  </w:num>
  <w:num w:numId="5">
    <w:abstractNumId w:val="17"/>
  </w:num>
  <w:num w:numId="6">
    <w:abstractNumId w:val="2"/>
  </w:num>
  <w:num w:numId="7">
    <w:abstractNumId w:val="11"/>
  </w:num>
  <w:num w:numId="8">
    <w:abstractNumId w:val="39"/>
  </w:num>
  <w:num w:numId="9">
    <w:abstractNumId w:val="22"/>
  </w:num>
  <w:num w:numId="10">
    <w:abstractNumId w:val="7"/>
  </w:num>
  <w:num w:numId="11">
    <w:abstractNumId w:val="19"/>
  </w:num>
  <w:num w:numId="12">
    <w:abstractNumId w:val="29"/>
  </w:num>
  <w:num w:numId="13">
    <w:abstractNumId w:val="25"/>
  </w:num>
  <w:num w:numId="14">
    <w:abstractNumId w:val="33"/>
  </w:num>
  <w:num w:numId="15">
    <w:abstractNumId w:val="38"/>
  </w:num>
  <w:num w:numId="16">
    <w:abstractNumId w:val="21"/>
  </w:num>
  <w:num w:numId="17">
    <w:abstractNumId w:val="31"/>
  </w:num>
  <w:num w:numId="18">
    <w:abstractNumId w:val="37"/>
  </w:num>
  <w:num w:numId="19">
    <w:abstractNumId w:val="1"/>
  </w:num>
  <w:num w:numId="20">
    <w:abstractNumId w:val="10"/>
  </w:num>
  <w:num w:numId="21">
    <w:abstractNumId w:val="9"/>
  </w:num>
  <w:num w:numId="22">
    <w:abstractNumId w:val="4"/>
  </w:num>
  <w:num w:numId="23">
    <w:abstractNumId w:val="35"/>
  </w:num>
  <w:num w:numId="24">
    <w:abstractNumId w:val="26"/>
  </w:num>
  <w:num w:numId="25">
    <w:abstractNumId w:val="27"/>
  </w:num>
  <w:num w:numId="26">
    <w:abstractNumId w:val="15"/>
  </w:num>
  <w:num w:numId="27">
    <w:abstractNumId w:val="32"/>
  </w:num>
  <w:num w:numId="28">
    <w:abstractNumId w:val="28"/>
  </w:num>
  <w:num w:numId="29">
    <w:abstractNumId w:val="8"/>
  </w:num>
  <w:num w:numId="30">
    <w:abstractNumId w:val="16"/>
  </w:num>
  <w:num w:numId="31">
    <w:abstractNumId w:val="6"/>
  </w:num>
  <w:num w:numId="32">
    <w:abstractNumId w:val="12"/>
  </w:num>
  <w:num w:numId="33">
    <w:abstractNumId w:val="5"/>
  </w:num>
  <w:num w:numId="34">
    <w:abstractNumId w:val="34"/>
  </w:num>
  <w:num w:numId="35">
    <w:abstractNumId w:val="3"/>
  </w:num>
  <w:num w:numId="36">
    <w:abstractNumId w:val="23"/>
  </w:num>
  <w:num w:numId="37">
    <w:abstractNumId w:val="18"/>
  </w:num>
  <w:num w:numId="38">
    <w:abstractNumId w:val="30"/>
  </w:num>
  <w:num w:numId="39">
    <w:abstractNumId w:val="14"/>
  </w:num>
  <w:num w:numId="4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B99"/>
    <w:rsid w:val="00007246"/>
    <w:rsid w:val="0001541E"/>
    <w:rsid w:val="00037091"/>
    <w:rsid w:val="000557AE"/>
    <w:rsid w:val="00055ABE"/>
    <w:rsid w:val="0005601D"/>
    <w:rsid w:val="000569D1"/>
    <w:rsid w:val="0005768C"/>
    <w:rsid w:val="00072E8F"/>
    <w:rsid w:val="0008130D"/>
    <w:rsid w:val="00086071"/>
    <w:rsid w:val="00087730"/>
    <w:rsid w:val="000A489D"/>
    <w:rsid w:val="000B2C95"/>
    <w:rsid w:val="000B33ED"/>
    <w:rsid w:val="000C7395"/>
    <w:rsid w:val="000D1099"/>
    <w:rsid w:val="000D1208"/>
    <w:rsid w:val="000E07D3"/>
    <w:rsid w:val="000E26C2"/>
    <w:rsid w:val="000E28E0"/>
    <w:rsid w:val="000E2994"/>
    <w:rsid w:val="000F04A1"/>
    <w:rsid w:val="000F4039"/>
    <w:rsid w:val="001112D0"/>
    <w:rsid w:val="001146BB"/>
    <w:rsid w:val="001221E1"/>
    <w:rsid w:val="00126AD7"/>
    <w:rsid w:val="00136845"/>
    <w:rsid w:val="00145D52"/>
    <w:rsid w:val="00165D1F"/>
    <w:rsid w:val="0018419A"/>
    <w:rsid w:val="001851D8"/>
    <w:rsid w:val="00191EBC"/>
    <w:rsid w:val="001936E9"/>
    <w:rsid w:val="001A79D2"/>
    <w:rsid w:val="001B2C8A"/>
    <w:rsid w:val="001B5612"/>
    <w:rsid w:val="001C5B86"/>
    <w:rsid w:val="001C778F"/>
    <w:rsid w:val="001E6C5F"/>
    <w:rsid w:val="002019C7"/>
    <w:rsid w:val="00207573"/>
    <w:rsid w:val="00210BA7"/>
    <w:rsid w:val="00227CEA"/>
    <w:rsid w:val="002308BD"/>
    <w:rsid w:val="00236739"/>
    <w:rsid w:val="0024292C"/>
    <w:rsid w:val="00245499"/>
    <w:rsid w:val="002473B7"/>
    <w:rsid w:val="00255D78"/>
    <w:rsid w:val="00256B0E"/>
    <w:rsid w:val="00263D6F"/>
    <w:rsid w:val="00264EBF"/>
    <w:rsid w:val="00272215"/>
    <w:rsid w:val="00273F22"/>
    <w:rsid w:val="00283107"/>
    <w:rsid w:val="00285218"/>
    <w:rsid w:val="00290D62"/>
    <w:rsid w:val="00293639"/>
    <w:rsid w:val="00297580"/>
    <w:rsid w:val="002B5468"/>
    <w:rsid w:val="002C07EC"/>
    <w:rsid w:val="002D3294"/>
    <w:rsid w:val="00310D93"/>
    <w:rsid w:val="0031525E"/>
    <w:rsid w:val="00322213"/>
    <w:rsid w:val="00341305"/>
    <w:rsid w:val="00382AF2"/>
    <w:rsid w:val="003A61D6"/>
    <w:rsid w:val="003C49FF"/>
    <w:rsid w:val="003C6148"/>
    <w:rsid w:val="003D1890"/>
    <w:rsid w:val="003D4BA3"/>
    <w:rsid w:val="003E124D"/>
    <w:rsid w:val="00411A0B"/>
    <w:rsid w:val="00411D60"/>
    <w:rsid w:val="00414134"/>
    <w:rsid w:val="00454078"/>
    <w:rsid w:val="00494586"/>
    <w:rsid w:val="004B14F3"/>
    <w:rsid w:val="004B725B"/>
    <w:rsid w:val="004C14C6"/>
    <w:rsid w:val="004D0C96"/>
    <w:rsid w:val="004E19ED"/>
    <w:rsid w:val="004E1B99"/>
    <w:rsid w:val="004F19FD"/>
    <w:rsid w:val="004F1E3C"/>
    <w:rsid w:val="005061A5"/>
    <w:rsid w:val="005124B5"/>
    <w:rsid w:val="00522171"/>
    <w:rsid w:val="00525473"/>
    <w:rsid w:val="00537A09"/>
    <w:rsid w:val="005412A9"/>
    <w:rsid w:val="00551A15"/>
    <w:rsid w:val="0055272E"/>
    <w:rsid w:val="0055450C"/>
    <w:rsid w:val="0055584D"/>
    <w:rsid w:val="00560ABA"/>
    <w:rsid w:val="00560F0C"/>
    <w:rsid w:val="00576AEA"/>
    <w:rsid w:val="0058055C"/>
    <w:rsid w:val="00581A78"/>
    <w:rsid w:val="005935EC"/>
    <w:rsid w:val="005A2D23"/>
    <w:rsid w:val="005B35FE"/>
    <w:rsid w:val="005B38F7"/>
    <w:rsid w:val="005B3B92"/>
    <w:rsid w:val="005C1010"/>
    <w:rsid w:val="005C1619"/>
    <w:rsid w:val="005C21D2"/>
    <w:rsid w:val="005E748A"/>
    <w:rsid w:val="005F2FBD"/>
    <w:rsid w:val="005F6FD5"/>
    <w:rsid w:val="006010EC"/>
    <w:rsid w:val="0060407B"/>
    <w:rsid w:val="00610451"/>
    <w:rsid w:val="00616F4A"/>
    <w:rsid w:val="0062049A"/>
    <w:rsid w:val="00621CF4"/>
    <w:rsid w:val="00626A3D"/>
    <w:rsid w:val="006342AE"/>
    <w:rsid w:val="00635AEE"/>
    <w:rsid w:val="00647BBF"/>
    <w:rsid w:val="006603E2"/>
    <w:rsid w:val="00675F13"/>
    <w:rsid w:val="006A3AB1"/>
    <w:rsid w:val="006B6D17"/>
    <w:rsid w:val="006C54E6"/>
    <w:rsid w:val="006C6DB6"/>
    <w:rsid w:val="006E6B3F"/>
    <w:rsid w:val="00702611"/>
    <w:rsid w:val="00707145"/>
    <w:rsid w:val="00714683"/>
    <w:rsid w:val="00717D81"/>
    <w:rsid w:val="00722C73"/>
    <w:rsid w:val="00734145"/>
    <w:rsid w:val="00735572"/>
    <w:rsid w:val="007664A5"/>
    <w:rsid w:val="00774B7D"/>
    <w:rsid w:val="00785566"/>
    <w:rsid w:val="00796A21"/>
    <w:rsid w:val="007B7E95"/>
    <w:rsid w:val="007D10C5"/>
    <w:rsid w:val="007D1123"/>
    <w:rsid w:val="007D2F60"/>
    <w:rsid w:val="007D7982"/>
    <w:rsid w:val="007E2123"/>
    <w:rsid w:val="007E55C0"/>
    <w:rsid w:val="008004A3"/>
    <w:rsid w:val="00811DFD"/>
    <w:rsid w:val="00821211"/>
    <w:rsid w:val="00836FF1"/>
    <w:rsid w:val="00851CF6"/>
    <w:rsid w:val="0086713F"/>
    <w:rsid w:val="00874A4B"/>
    <w:rsid w:val="00875568"/>
    <w:rsid w:val="008848FB"/>
    <w:rsid w:val="00892D12"/>
    <w:rsid w:val="00894581"/>
    <w:rsid w:val="00894A4F"/>
    <w:rsid w:val="00897694"/>
    <w:rsid w:val="008A5992"/>
    <w:rsid w:val="008B1833"/>
    <w:rsid w:val="008C2F33"/>
    <w:rsid w:val="008C76DA"/>
    <w:rsid w:val="008D11DE"/>
    <w:rsid w:val="008D3B16"/>
    <w:rsid w:val="008E1A4D"/>
    <w:rsid w:val="008E6935"/>
    <w:rsid w:val="008F20F7"/>
    <w:rsid w:val="008F4FDF"/>
    <w:rsid w:val="008F7656"/>
    <w:rsid w:val="00914B9E"/>
    <w:rsid w:val="00915DF5"/>
    <w:rsid w:val="009217CE"/>
    <w:rsid w:val="00926974"/>
    <w:rsid w:val="0094061C"/>
    <w:rsid w:val="00946C0C"/>
    <w:rsid w:val="00952BEF"/>
    <w:rsid w:val="00961C43"/>
    <w:rsid w:val="009716FE"/>
    <w:rsid w:val="00976717"/>
    <w:rsid w:val="0098652A"/>
    <w:rsid w:val="00992D13"/>
    <w:rsid w:val="009A193A"/>
    <w:rsid w:val="009B2724"/>
    <w:rsid w:val="009C0082"/>
    <w:rsid w:val="009C7525"/>
    <w:rsid w:val="009E3CDD"/>
    <w:rsid w:val="009F2A4B"/>
    <w:rsid w:val="009F58DD"/>
    <w:rsid w:val="009F6B53"/>
    <w:rsid w:val="00A035B8"/>
    <w:rsid w:val="00A06B8B"/>
    <w:rsid w:val="00A55CB5"/>
    <w:rsid w:val="00A644EA"/>
    <w:rsid w:val="00A7705B"/>
    <w:rsid w:val="00A82CCA"/>
    <w:rsid w:val="00A905D4"/>
    <w:rsid w:val="00AA1D57"/>
    <w:rsid w:val="00AB2007"/>
    <w:rsid w:val="00AC04A0"/>
    <w:rsid w:val="00AC0E6C"/>
    <w:rsid w:val="00AD6455"/>
    <w:rsid w:val="00AD7D04"/>
    <w:rsid w:val="00AF09D1"/>
    <w:rsid w:val="00AF6FE6"/>
    <w:rsid w:val="00AF7E29"/>
    <w:rsid w:val="00B13341"/>
    <w:rsid w:val="00B216AD"/>
    <w:rsid w:val="00B219CF"/>
    <w:rsid w:val="00B349F6"/>
    <w:rsid w:val="00B42AD0"/>
    <w:rsid w:val="00B445C0"/>
    <w:rsid w:val="00B55AFF"/>
    <w:rsid w:val="00B64BD8"/>
    <w:rsid w:val="00B66FA3"/>
    <w:rsid w:val="00B71F61"/>
    <w:rsid w:val="00B770DC"/>
    <w:rsid w:val="00B80AE5"/>
    <w:rsid w:val="00B8163D"/>
    <w:rsid w:val="00B859C3"/>
    <w:rsid w:val="00B92AFB"/>
    <w:rsid w:val="00B94A5D"/>
    <w:rsid w:val="00BA1E38"/>
    <w:rsid w:val="00BB7EBF"/>
    <w:rsid w:val="00BC15A7"/>
    <w:rsid w:val="00BC6644"/>
    <w:rsid w:val="00BD682F"/>
    <w:rsid w:val="00C005EF"/>
    <w:rsid w:val="00C0449B"/>
    <w:rsid w:val="00C16AF8"/>
    <w:rsid w:val="00C20C12"/>
    <w:rsid w:val="00C35CED"/>
    <w:rsid w:val="00C420B9"/>
    <w:rsid w:val="00C66DE2"/>
    <w:rsid w:val="00C816D0"/>
    <w:rsid w:val="00C905F0"/>
    <w:rsid w:val="00C90C66"/>
    <w:rsid w:val="00C977FA"/>
    <w:rsid w:val="00CA5E83"/>
    <w:rsid w:val="00CB4E47"/>
    <w:rsid w:val="00CC7447"/>
    <w:rsid w:val="00CC76CF"/>
    <w:rsid w:val="00CD04BC"/>
    <w:rsid w:val="00CE0E27"/>
    <w:rsid w:val="00CE4896"/>
    <w:rsid w:val="00CE67D2"/>
    <w:rsid w:val="00CF23AF"/>
    <w:rsid w:val="00CF7839"/>
    <w:rsid w:val="00D008BE"/>
    <w:rsid w:val="00D00E9A"/>
    <w:rsid w:val="00D462E2"/>
    <w:rsid w:val="00D51B93"/>
    <w:rsid w:val="00D734EC"/>
    <w:rsid w:val="00D75454"/>
    <w:rsid w:val="00D76F94"/>
    <w:rsid w:val="00D83197"/>
    <w:rsid w:val="00D94470"/>
    <w:rsid w:val="00DA7876"/>
    <w:rsid w:val="00DB779F"/>
    <w:rsid w:val="00DC7EF9"/>
    <w:rsid w:val="00DD3862"/>
    <w:rsid w:val="00DE0175"/>
    <w:rsid w:val="00DE1234"/>
    <w:rsid w:val="00DE6F7D"/>
    <w:rsid w:val="00DF450B"/>
    <w:rsid w:val="00E1461E"/>
    <w:rsid w:val="00E23A67"/>
    <w:rsid w:val="00E2469E"/>
    <w:rsid w:val="00E25847"/>
    <w:rsid w:val="00E32B57"/>
    <w:rsid w:val="00E342B4"/>
    <w:rsid w:val="00E43844"/>
    <w:rsid w:val="00E44CE9"/>
    <w:rsid w:val="00E460E4"/>
    <w:rsid w:val="00E63176"/>
    <w:rsid w:val="00E65AD2"/>
    <w:rsid w:val="00E66620"/>
    <w:rsid w:val="00E671D6"/>
    <w:rsid w:val="00E76075"/>
    <w:rsid w:val="00E80992"/>
    <w:rsid w:val="00E84AEE"/>
    <w:rsid w:val="00E84F55"/>
    <w:rsid w:val="00E85943"/>
    <w:rsid w:val="00E8669E"/>
    <w:rsid w:val="00EA6321"/>
    <w:rsid w:val="00EC2730"/>
    <w:rsid w:val="00ED1C1A"/>
    <w:rsid w:val="00EF34CE"/>
    <w:rsid w:val="00F03B36"/>
    <w:rsid w:val="00F07B49"/>
    <w:rsid w:val="00F17A8F"/>
    <w:rsid w:val="00F21F14"/>
    <w:rsid w:val="00F31CAF"/>
    <w:rsid w:val="00F42451"/>
    <w:rsid w:val="00F467FE"/>
    <w:rsid w:val="00F47675"/>
    <w:rsid w:val="00F47F12"/>
    <w:rsid w:val="00F522E8"/>
    <w:rsid w:val="00F52D50"/>
    <w:rsid w:val="00F90054"/>
    <w:rsid w:val="00F901D0"/>
    <w:rsid w:val="00F970B0"/>
    <w:rsid w:val="00FA3E91"/>
    <w:rsid w:val="00FA5C2B"/>
    <w:rsid w:val="00FB0D73"/>
    <w:rsid w:val="00FB115D"/>
    <w:rsid w:val="00FB2DE4"/>
    <w:rsid w:val="00FC30F4"/>
    <w:rsid w:val="00FE1096"/>
    <w:rsid w:val="00FF03A4"/>
    <w:rsid w:val="00FF0D44"/>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D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basedOn w:val="DefaultParagraphFont"/>
    <w:link w:val="Footer"/>
    <w:uiPriority w:val="99"/>
    <w:rsid w:val="00E84F55"/>
    <w:rPr>
      <w:sz w:val="24"/>
      <w:szCs w:val="24"/>
    </w:rPr>
  </w:style>
  <w:style w:type="character" w:styleId="FootnoteReference">
    <w:name w:val="footnote reference"/>
    <w:basedOn w:val="DefaultParagraphFont"/>
    <w:rsid w:val="00FF0D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basedOn w:val="DefaultParagraphFont"/>
    <w:link w:val="Footer"/>
    <w:uiPriority w:val="99"/>
    <w:rsid w:val="00E84F55"/>
    <w:rPr>
      <w:sz w:val="24"/>
      <w:szCs w:val="24"/>
    </w:rPr>
  </w:style>
  <w:style w:type="character" w:styleId="FootnoteReference">
    <w:name w:val="footnote reference"/>
    <w:basedOn w:val="DefaultParagraphFont"/>
    <w:rsid w:val="00FF0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7949">
      <w:bodyDiv w:val="1"/>
      <w:marLeft w:val="0"/>
      <w:marRight w:val="0"/>
      <w:marTop w:val="0"/>
      <w:marBottom w:val="0"/>
      <w:divBdr>
        <w:top w:val="none" w:sz="0" w:space="0" w:color="auto"/>
        <w:left w:val="none" w:sz="0" w:space="0" w:color="auto"/>
        <w:bottom w:val="none" w:sz="0" w:space="0" w:color="auto"/>
        <w:right w:val="none" w:sz="0" w:space="0" w:color="auto"/>
      </w:divBdr>
    </w:div>
    <w:div w:id="538903024">
      <w:bodyDiv w:val="1"/>
      <w:marLeft w:val="0"/>
      <w:marRight w:val="0"/>
      <w:marTop w:val="0"/>
      <w:marBottom w:val="0"/>
      <w:divBdr>
        <w:top w:val="none" w:sz="0" w:space="0" w:color="auto"/>
        <w:left w:val="none" w:sz="0" w:space="0" w:color="auto"/>
        <w:bottom w:val="none" w:sz="0" w:space="0" w:color="auto"/>
        <w:right w:val="none" w:sz="0" w:space="0" w:color="auto"/>
      </w:divBdr>
    </w:div>
    <w:div w:id="788201693">
      <w:bodyDiv w:val="1"/>
      <w:marLeft w:val="0"/>
      <w:marRight w:val="0"/>
      <w:marTop w:val="0"/>
      <w:marBottom w:val="0"/>
      <w:divBdr>
        <w:top w:val="none" w:sz="0" w:space="0" w:color="auto"/>
        <w:left w:val="none" w:sz="0" w:space="0" w:color="auto"/>
        <w:bottom w:val="none" w:sz="0" w:space="0" w:color="auto"/>
        <w:right w:val="none" w:sz="0" w:space="0" w:color="auto"/>
      </w:divBdr>
    </w:div>
    <w:div w:id="1021737907">
      <w:bodyDiv w:val="1"/>
      <w:marLeft w:val="0"/>
      <w:marRight w:val="0"/>
      <w:marTop w:val="0"/>
      <w:marBottom w:val="0"/>
      <w:divBdr>
        <w:top w:val="none" w:sz="0" w:space="0" w:color="auto"/>
        <w:left w:val="none" w:sz="0" w:space="0" w:color="auto"/>
        <w:bottom w:val="none" w:sz="0" w:space="0" w:color="auto"/>
        <w:right w:val="none" w:sz="0" w:space="0" w:color="auto"/>
      </w:divBdr>
    </w:div>
    <w:div w:id="1080448984">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25648354">
      <w:bodyDiv w:val="1"/>
      <w:marLeft w:val="0"/>
      <w:marRight w:val="0"/>
      <w:marTop w:val="0"/>
      <w:marBottom w:val="0"/>
      <w:divBdr>
        <w:top w:val="none" w:sz="0" w:space="0" w:color="auto"/>
        <w:left w:val="none" w:sz="0" w:space="0" w:color="auto"/>
        <w:bottom w:val="none" w:sz="0" w:space="0" w:color="auto"/>
        <w:right w:val="none" w:sz="0" w:space="0" w:color="auto"/>
      </w:divBdr>
    </w:div>
    <w:div w:id="1628386742">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DE464-B857-47B6-AC79-7807D9B7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Risk Assessment</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ska</dc:creator>
  <cp:lastModifiedBy>Mike</cp:lastModifiedBy>
  <cp:revision>2</cp:revision>
  <cp:lastPrinted>2017-03-29T11:15:00Z</cp:lastPrinted>
  <dcterms:created xsi:type="dcterms:W3CDTF">2021-04-12T15:56:00Z</dcterms:created>
  <dcterms:modified xsi:type="dcterms:W3CDTF">2021-04-12T15:56:00Z</dcterms:modified>
</cp:coreProperties>
</file>